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FF1F68" w14:textId="77777777" w:rsidR="00D67980" w:rsidRDefault="00D67980" w:rsidP="00F95E66">
      <w:pPr>
        <w:spacing w:before="120"/>
        <w:jc w:val="both"/>
        <w:rPr>
          <w:b/>
          <w:sz w:val="24"/>
          <w:szCs w:val="24"/>
        </w:rPr>
      </w:pPr>
    </w:p>
    <w:p w14:paraId="54653AA1" w14:textId="77777777" w:rsidR="00D67980" w:rsidRDefault="00D67980" w:rsidP="00F95E66">
      <w:pPr>
        <w:spacing w:before="120"/>
        <w:jc w:val="both"/>
        <w:rPr>
          <w:b/>
          <w:sz w:val="24"/>
          <w:szCs w:val="24"/>
        </w:rPr>
      </w:pPr>
    </w:p>
    <w:p w14:paraId="392D4CFB" w14:textId="77777777" w:rsidR="00D67980" w:rsidRDefault="00D67980" w:rsidP="00F95E66">
      <w:pPr>
        <w:spacing w:before="120"/>
        <w:jc w:val="both"/>
        <w:rPr>
          <w:b/>
          <w:sz w:val="24"/>
          <w:szCs w:val="24"/>
        </w:rPr>
      </w:pPr>
    </w:p>
    <w:p w14:paraId="3066BDCF" w14:textId="4A87073B" w:rsidR="00A26A58" w:rsidRPr="00F95E66" w:rsidRDefault="00A26A58" w:rsidP="00F95E66">
      <w:pPr>
        <w:spacing w:before="120"/>
        <w:jc w:val="both"/>
        <w:rPr>
          <w:b/>
          <w:sz w:val="24"/>
          <w:szCs w:val="24"/>
        </w:rPr>
      </w:pPr>
      <w:bookmarkStart w:id="0" w:name="_GoBack"/>
      <w:bookmarkEnd w:id="0"/>
      <w:r w:rsidRPr="00F95E66">
        <w:rPr>
          <w:b/>
          <w:sz w:val="24"/>
          <w:szCs w:val="24"/>
        </w:rPr>
        <w:t>HELP KEEP YOUR COMMUNITY SAFE</w:t>
      </w:r>
      <w:r w:rsidR="00817F3C" w:rsidRPr="00F95E66">
        <w:rPr>
          <w:b/>
          <w:sz w:val="24"/>
          <w:szCs w:val="24"/>
        </w:rPr>
        <w:t xml:space="preserve"> </w:t>
      </w:r>
      <w:r w:rsidRPr="00F95E66">
        <w:rPr>
          <w:b/>
          <w:sz w:val="24"/>
          <w:szCs w:val="24"/>
        </w:rPr>
        <w:t>THIS BONFIRE SEASON</w:t>
      </w:r>
    </w:p>
    <w:p w14:paraId="708C8DA8" w14:textId="77777777" w:rsidR="003463EC" w:rsidRPr="00F95E66" w:rsidRDefault="00AF0071" w:rsidP="00BF579A">
      <w:pPr>
        <w:jc w:val="both"/>
        <w:rPr>
          <w:sz w:val="24"/>
          <w:szCs w:val="24"/>
        </w:rPr>
      </w:pPr>
      <w:r w:rsidRPr="00F95E66">
        <w:rPr>
          <w:sz w:val="24"/>
          <w:szCs w:val="24"/>
        </w:rPr>
        <w:t>Dear Parent</w:t>
      </w:r>
      <w:r w:rsidR="00B33A68" w:rsidRPr="00F95E66">
        <w:rPr>
          <w:sz w:val="24"/>
          <w:szCs w:val="24"/>
        </w:rPr>
        <w:t>/</w:t>
      </w:r>
      <w:r w:rsidRPr="00F95E66">
        <w:rPr>
          <w:sz w:val="24"/>
          <w:szCs w:val="24"/>
        </w:rPr>
        <w:t xml:space="preserve"> Guardian</w:t>
      </w:r>
      <w:r w:rsidR="00C97C61" w:rsidRPr="00F95E66">
        <w:rPr>
          <w:sz w:val="24"/>
          <w:szCs w:val="24"/>
        </w:rPr>
        <w:t xml:space="preserve">, </w:t>
      </w:r>
    </w:p>
    <w:p w14:paraId="5B234F9B" w14:textId="77777777" w:rsidR="00C97C61" w:rsidRPr="00F95E66" w:rsidRDefault="004D0259" w:rsidP="00BF579A">
      <w:pPr>
        <w:jc w:val="both"/>
        <w:rPr>
          <w:sz w:val="24"/>
          <w:szCs w:val="24"/>
        </w:rPr>
      </w:pPr>
      <w:r w:rsidRPr="00F95E66">
        <w:rPr>
          <w:sz w:val="24"/>
          <w:szCs w:val="24"/>
        </w:rPr>
        <w:t>In</w:t>
      </w:r>
      <w:r w:rsidR="00C97C61" w:rsidRPr="00F95E66">
        <w:rPr>
          <w:sz w:val="24"/>
          <w:szCs w:val="24"/>
        </w:rPr>
        <w:t xml:space="preserve"> the run up to </w:t>
      </w:r>
      <w:r w:rsidRPr="00F95E66">
        <w:rPr>
          <w:sz w:val="24"/>
          <w:szCs w:val="24"/>
        </w:rPr>
        <w:t>bonfire</w:t>
      </w:r>
      <w:r w:rsidR="00C97C61" w:rsidRPr="00F95E66">
        <w:rPr>
          <w:sz w:val="24"/>
          <w:szCs w:val="24"/>
        </w:rPr>
        <w:t xml:space="preserve"> season, </w:t>
      </w:r>
      <w:r w:rsidR="006009B3" w:rsidRPr="00F95E66">
        <w:rPr>
          <w:sz w:val="24"/>
          <w:szCs w:val="24"/>
        </w:rPr>
        <w:t xml:space="preserve">Scottish Fire and Rescue, </w:t>
      </w:r>
      <w:r w:rsidR="00730656" w:rsidRPr="00F95E66">
        <w:rPr>
          <w:sz w:val="24"/>
          <w:szCs w:val="24"/>
        </w:rPr>
        <w:t xml:space="preserve">Police Scotland </w:t>
      </w:r>
      <w:r w:rsidR="006009B3" w:rsidRPr="00F95E66">
        <w:rPr>
          <w:sz w:val="24"/>
          <w:szCs w:val="24"/>
        </w:rPr>
        <w:t xml:space="preserve">and Glasgow City Council </w:t>
      </w:r>
      <w:r w:rsidR="00E54760" w:rsidRPr="00F95E66">
        <w:rPr>
          <w:sz w:val="24"/>
          <w:szCs w:val="24"/>
        </w:rPr>
        <w:t xml:space="preserve">(GCC) </w:t>
      </w:r>
      <w:r w:rsidR="0092414C" w:rsidRPr="00F95E66">
        <w:rPr>
          <w:sz w:val="24"/>
          <w:szCs w:val="24"/>
        </w:rPr>
        <w:t>are committed</w:t>
      </w:r>
      <w:r w:rsidR="00730656" w:rsidRPr="00F95E66">
        <w:rPr>
          <w:sz w:val="24"/>
          <w:szCs w:val="24"/>
        </w:rPr>
        <w:t xml:space="preserve"> to kee</w:t>
      </w:r>
      <w:r w:rsidR="005258B4" w:rsidRPr="00F95E66">
        <w:rPr>
          <w:sz w:val="24"/>
          <w:szCs w:val="24"/>
        </w:rPr>
        <w:t>p</w:t>
      </w:r>
      <w:r w:rsidR="00730656" w:rsidRPr="00F95E66">
        <w:rPr>
          <w:sz w:val="24"/>
          <w:szCs w:val="24"/>
        </w:rPr>
        <w:t xml:space="preserve"> everyone safe</w:t>
      </w:r>
      <w:r w:rsidR="009973E4" w:rsidRPr="00F95E66">
        <w:rPr>
          <w:sz w:val="24"/>
          <w:szCs w:val="24"/>
        </w:rPr>
        <w:t xml:space="preserve">. </w:t>
      </w:r>
      <w:r w:rsidRPr="00F95E66">
        <w:rPr>
          <w:sz w:val="24"/>
          <w:szCs w:val="24"/>
        </w:rPr>
        <w:t>In previous years we have seen firework-related anti-social behaviour (ASB) and disorder in this area, and we’re asking for your help to prevent this occurring again. We’re therefore offering the following advice:</w:t>
      </w:r>
    </w:p>
    <w:p w14:paraId="74B1C499" w14:textId="77777777" w:rsidR="005258B4" w:rsidRPr="00F95E66" w:rsidRDefault="00730656" w:rsidP="00BF579A"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r w:rsidRPr="00F95E66">
        <w:rPr>
          <w:sz w:val="24"/>
          <w:szCs w:val="24"/>
        </w:rPr>
        <w:t>Unless supervi</w:t>
      </w:r>
      <w:r w:rsidR="008C6B5F" w:rsidRPr="00F95E66">
        <w:rPr>
          <w:sz w:val="24"/>
          <w:szCs w:val="24"/>
        </w:rPr>
        <w:t xml:space="preserve">sed by an adult, please do not </w:t>
      </w:r>
      <w:r w:rsidRPr="00F95E66">
        <w:rPr>
          <w:sz w:val="24"/>
          <w:szCs w:val="24"/>
        </w:rPr>
        <w:t xml:space="preserve">allow your children or young people </w:t>
      </w:r>
      <w:r w:rsidR="00CA409D" w:rsidRPr="00F95E66">
        <w:rPr>
          <w:sz w:val="24"/>
          <w:szCs w:val="24"/>
        </w:rPr>
        <w:t xml:space="preserve">to </w:t>
      </w:r>
      <w:r w:rsidRPr="00F95E66">
        <w:rPr>
          <w:sz w:val="24"/>
          <w:szCs w:val="24"/>
        </w:rPr>
        <w:t xml:space="preserve">handle, purchase or set off fireworks. </w:t>
      </w:r>
    </w:p>
    <w:p w14:paraId="62D012DF" w14:textId="77777777" w:rsidR="00730656" w:rsidRPr="00F95E66" w:rsidRDefault="008C6B5F" w:rsidP="00BF579A"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r w:rsidRPr="00F95E66">
        <w:rPr>
          <w:sz w:val="24"/>
          <w:szCs w:val="24"/>
        </w:rPr>
        <w:t>Do not allow your children or young pe</w:t>
      </w:r>
      <w:r w:rsidR="00523D20" w:rsidRPr="00F95E66">
        <w:rPr>
          <w:sz w:val="24"/>
          <w:szCs w:val="24"/>
        </w:rPr>
        <w:t>ople</w:t>
      </w:r>
      <w:r w:rsidRPr="00F95E66">
        <w:rPr>
          <w:sz w:val="24"/>
          <w:szCs w:val="24"/>
        </w:rPr>
        <w:t xml:space="preserve"> to be involved </w:t>
      </w:r>
      <w:r w:rsidR="002E47C3" w:rsidRPr="00F95E66">
        <w:rPr>
          <w:sz w:val="24"/>
          <w:szCs w:val="24"/>
        </w:rPr>
        <w:t>in or</w:t>
      </w:r>
      <w:r w:rsidRPr="00F95E66">
        <w:rPr>
          <w:sz w:val="24"/>
          <w:szCs w:val="24"/>
        </w:rPr>
        <w:t xml:space="preserve"> accompany anyone who is </w:t>
      </w:r>
      <w:r w:rsidR="005258B4" w:rsidRPr="00F95E66">
        <w:rPr>
          <w:sz w:val="24"/>
          <w:szCs w:val="24"/>
        </w:rPr>
        <w:t xml:space="preserve">involved in ASB or disorder. </w:t>
      </w:r>
    </w:p>
    <w:p w14:paraId="6370E76D" w14:textId="77777777" w:rsidR="005258B4" w:rsidRPr="00F95E66" w:rsidRDefault="005258B4" w:rsidP="00BF579A"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r w:rsidRPr="00F95E66">
        <w:rPr>
          <w:sz w:val="24"/>
          <w:szCs w:val="24"/>
        </w:rPr>
        <w:t xml:space="preserve">Please report any ASB or disorder you are aware of or hear of. </w:t>
      </w:r>
    </w:p>
    <w:p w14:paraId="7D6B2872" w14:textId="77777777" w:rsidR="005258B4" w:rsidRPr="00F95E66" w:rsidRDefault="005258B4" w:rsidP="00BF579A"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r w:rsidRPr="00F95E66">
        <w:rPr>
          <w:sz w:val="24"/>
          <w:szCs w:val="24"/>
        </w:rPr>
        <w:t>Dispose of your rubbish appropriately</w:t>
      </w:r>
      <w:r w:rsidR="00CC67D2" w:rsidRPr="00F95E66">
        <w:rPr>
          <w:sz w:val="24"/>
          <w:szCs w:val="24"/>
        </w:rPr>
        <w:t xml:space="preserve"> leading up to bonfire weekend</w:t>
      </w:r>
      <w:r w:rsidRPr="00F95E66">
        <w:rPr>
          <w:sz w:val="24"/>
          <w:szCs w:val="24"/>
        </w:rPr>
        <w:t xml:space="preserve">. </w:t>
      </w:r>
    </w:p>
    <w:p w14:paraId="12FB942E" w14:textId="77777777" w:rsidR="005258B4" w:rsidRPr="00F95E66" w:rsidRDefault="005258B4" w:rsidP="00BF579A"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r w:rsidRPr="00F95E66">
        <w:rPr>
          <w:sz w:val="24"/>
          <w:szCs w:val="24"/>
        </w:rPr>
        <w:t xml:space="preserve">Report any large objects that </w:t>
      </w:r>
      <w:r w:rsidR="004D0259" w:rsidRPr="00F95E66">
        <w:rPr>
          <w:sz w:val="24"/>
          <w:szCs w:val="24"/>
        </w:rPr>
        <w:t>could form part of a bonfire</w:t>
      </w:r>
      <w:r w:rsidRPr="00F95E66">
        <w:rPr>
          <w:sz w:val="24"/>
          <w:szCs w:val="24"/>
        </w:rPr>
        <w:t xml:space="preserve"> to your council </w:t>
      </w:r>
      <w:r w:rsidR="004D0259" w:rsidRPr="00F95E66">
        <w:rPr>
          <w:sz w:val="24"/>
          <w:szCs w:val="24"/>
        </w:rPr>
        <w:t>office who will arrange for them</w:t>
      </w:r>
      <w:r w:rsidRPr="00F95E66">
        <w:rPr>
          <w:sz w:val="24"/>
          <w:szCs w:val="24"/>
        </w:rPr>
        <w:t xml:space="preserve"> to be </w:t>
      </w:r>
      <w:r w:rsidR="00A26A58" w:rsidRPr="00F95E66">
        <w:rPr>
          <w:sz w:val="24"/>
          <w:szCs w:val="24"/>
        </w:rPr>
        <w:t xml:space="preserve">removed via </w:t>
      </w:r>
      <w:proofErr w:type="spellStart"/>
      <w:r w:rsidR="009973E4" w:rsidRPr="00F95E66">
        <w:rPr>
          <w:sz w:val="24"/>
          <w:szCs w:val="24"/>
        </w:rPr>
        <w:t>MyGlasgow</w:t>
      </w:r>
      <w:proofErr w:type="spellEnd"/>
      <w:r w:rsidR="009973E4" w:rsidRPr="00F95E66">
        <w:rPr>
          <w:sz w:val="24"/>
          <w:szCs w:val="24"/>
        </w:rPr>
        <w:t xml:space="preserve"> APP or </w:t>
      </w:r>
      <w:r w:rsidR="00A26A58" w:rsidRPr="00F95E66">
        <w:rPr>
          <w:sz w:val="24"/>
          <w:szCs w:val="24"/>
        </w:rPr>
        <w:t>Glasgow.gov.uk</w:t>
      </w:r>
      <w:r w:rsidR="009973E4" w:rsidRPr="00F95E66">
        <w:rPr>
          <w:sz w:val="24"/>
          <w:szCs w:val="24"/>
        </w:rPr>
        <w:t xml:space="preserve"> </w:t>
      </w:r>
      <w:r w:rsidR="00A26A58" w:rsidRPr="00F95E66">
        <w:rPr>
          <w:sz w:val="24"/>
          <w:szCs w:val="24"/>
        </w:rPr>
        <w:t xml:space="preserve"> </w:t>
      </w:r>
      <w:r w:rsidRPr="00F95E66">
        <w:rPr>
          <w:sz w:val="24"/>
          <w:szCs w:val="24"/>
        </w:rPr>
        <w:t xml:space="preserve"> </w:t>
      </w:r>
    </w:p>
    <w:p w14:paraId="58705870" w14:textId="60B2C80C" w:rsidR="005258B4" w:rsidRPr="00F95E66" w:rsidRDefault="00C130B7" w:rsidP="000D04F9"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r w:rsidRPr="00F95E66">
        <w:rPr>
          <w:sz w:val="24"/>
          <w:szCs w:val="24"/>
        </w:rPr>
        <w:t>R</w:t>
      </w:r>
      <w:r w:rsidR="005258B4" w:rsidRPr="00F95E66">
        <w:rPr>
          <w:sz w:val="24"/>
          <w:szCs w:val="24"/>
        </w:rPr>
        <w:t>eport any known unauthorised bonfires or firework displays to</w:t>
      </w:r>
      <w:r w:rsidR="00A26A58" w:rsidRPr="00F95E66">
        <w:rPr>
          <w:sz w:val="24"/>
          <w:szCs w:val="24"/>
        </w:rPr>
        <w:t xml:space="preserve"> GCC</w:t>
      </w:r>
      <w:r w:rsidR="005258B4" w:rsidRPr="00F95E66">
        <w:rPr>
          <w:sz w:val="24"/>
          <w:szCs w:val="24"/>
        </w:rPr>
        <w:t>, Police</w:t>
      </w:r>
      <w:r w:rsidRPr="00F95E66">
        <w:rPr>
          <w:sz w:val="24"/>
          <w:szCs w:val="24"/>
        </w:rPr>
        <w:t xml:space="preserve"> (</w:t>
      </w:r>
      <w:r w:rsidRPr="00F95E66">
        <w:rPr>
          <w:b/>
          <w:sz w:val="24"/>
          <w:szCs w:val="24"/>
        </w:rPr>
        <w:t>101</w:t>
      </w:r>
      <w:r w:rsidRPr="00F95E66">
        <w:rPr>
          <w:sz w:val="24"/>
          <w:szCs w:val="24"/>
        </w:rPr>
        <w:t>)</w:t>
      </w:r>
      <w:r w:rsidR="005258B4" w:rsidRPr="00F95E66">
        <w:rPr>
          <w:sz w:val="24"/>
          <w:szCs w:val="24"/>
        </w:rPr>
        <w:t xml:space="preserve"> </w:t>
      </w:r>
      <w:r w:rsidR="00817F3C" w:rsidRPr="00F95E66">
        <w:rPr>
          <w:sz w:val="24"/>
          <w:szCs w:val="24"/>
        </w:rPr>
        <w:t xml:space="preserve">to </w:t>
      </w:r>
      <w:proofErr w:type="spellStart"/>
      <w:r w:rsidR="005258B4" w:rsidRPr="00F95E66">
        <w:rPr>
          <w:sz w:val="24"/>
          <w:szCs w:val="24"/>
        </w:rPr>
        <w:t>Crimestoppers</w:t>
      </w:r>
      <w:proofErr w:type="spellEnd"/>
      <w:r w:rsidR="000D04F9" w:rsidRPr="00F95E66">
        <w:rPr>
          <w:sz w:val="24"/>
          <w:szCs w:val="24"/>
        </w:rPr>
        <w:t xml:space="preserve"> (</w:t>
      </w:r>
      <w:r w:rsidR="000D04F9" w:rsidRPr="00F95E66">
        <w:rPr>
          <w:b/>
          <w:sz w:val="24"/>
          <w:szCs w:val="24"/>
        </w:rPr>
        <w:t>0800 555 111</w:t>
      </w:r>
      <w:r w:rsidR="000D04F9" w:rsidRPr="00F95E66">
        <w:rPr>
          <w:sz w:val="24"/>
          <w:szCs w:val="24"/>
        </w:rPr>
        <w:t>)</w:t>
      </w:r>
      <w:r w:rsidR="00817F3C" w:rsidRPr="00F95E66">
        <w:rPr>
          <w:sz w:val="24"/>
          <w:szCs w:val="24"/>
        </w:rPr>
        <w:t xml:space="preserve"> or to GCC (</w:t>
      </w:r>
      <w:r w:rsidR="00F95E66" w:rsidRPr="00F95E66">
        <w:rPr>
          <w:sz w:val="24"/>
          <w:szCs w:val="24"/>
        </w:rPr>
        <w:t>0141 287 9700</w:t>
      </w:r>
      <w:r w:rsidR="00817F3C" w:rsidRPr="00F95E66">
        <w:rPr>
          <w:sz w:val="24"/>
          <w:szCs w:val="24"/>
        </w:rPr>
        <w:t>).</w:t>
      </w:r>
    </w:p>
    <w:p w14:paraId="68FDB593" w14:textId="77777777" w:rsidR="00CA409D" w:rsidRPr="00F95E66" w:rsidRDefault="00C130B7" w:rsidP="00BF579A"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r w:rsidRPr="00F95E66">
        <w:rPr>
          <w:sz w:val="24"/>
          <w:szCs w:val="24"/>
        </w:rPr>
        <w:t>R</w:t>
      </w:r>
      <w:r w:rsidR="00CA409D" w:rsidRPr="00F95E66">
        <w:rPr>
          <w:sz w:val="24"/>
          <w:szCs w:val="24"/>
        </w:rPr>
        <w:t xml:space="preserve">eport any unauthorised fireworks sellers to Police or </w:t>
      </w:r>
      <w:proofErr w:type="spellStart"/>
      <w:r w:rsidR="00CA409D" w:rsidRPr="00F95E66">
        <w:rPr>
          <w:sz w:val="24"/>
          <w:szCs w:val="24"/>
        </w:rPr>
        <w:t>Crimestoppers</w:t>
      </w:r>
      <w:proofErr w:type="spellEnd"/>
      <w:r w:rsidR="00184F77" w:rsidRPr="00F95E66">
        <w:rPr>
          <w:sz w:val="24"/>
          <w:szCs w:val="24"/>
        </w:rPr>
        <w:t>.</w:t>
      </w:r>
    </w:p>
    <w:p w14:paraId="682BB007" w14:textId="600B56D5" w:rsidR="002E47C3" w:rsidRPr="00F95E66" w:rsidRDefault="00383689" w:rsidP="002E47C3">
      <w:pPr>
        <w:pStyle w:val="Default"/>
        <w:rPr>
          <w:rFonts w:asciiTheme="minorHAnsi" w:hAnsiTheme="minorHAnsi" w:cstheme="minorHAnsi"/>
        </w:rPr>
      </w:pPr>
      <w:r w:rsidRPr="00F95E66">
        <w:rPr>
          <w:rFonts w:asciiTheme="minorHAnsi" w:hAnsiTheme="minorHAnsi" w:cstheme="minorHAnsi"/>
        </w:rPr>
        <w:t>U</w:t>
      </w:r>
      <w:r w:rsidR="005258B4" w:rsidRPr="00F95E66">
        <w:rPr>
          <w:rFonts w:asciiTheme="minorHAnsi" w:hAnsiTheme="minorHAnsi" w:cstheme="minorHAnsi"/>
        </w:rPr>
        <w:t xml:space="preserve">nauthorised bonfires and firework displays </w:t>
      </w:r>
      <w:r w:rsidRPr="00F95E66">
        <w:rPr>
          <w:rFonts w:asciiTheme="minorHAnsi" w:hAnsiTheme="minorHAnsi" w:cstheme="minorHAnsi"/>
        </w:rPr>
        <w:t>have resulted in</w:t>
      </w:r>
      <w:r w:rsidR="005258B4" w:rsidRPr="00F95E66">
        <w:rPr>
          <w:rFonts w:asciiTheme="minorHAnsi" w:hAnsiTheme="minorHAnsi" w:cstheme="minorHAnsi"/>
        </w:rPr>
        <w:t xml:space="preserve"> serious harm</w:t>
      </w:r>
      <w:r w:rsidR="007077D5" w:rsidRPr="00F95E66">
        <w:rPr>
          <w:rFonts w:asciiTheme="minorHAnsi" w:hAnsiTheme="minorHAnsi" w:cstheme="minorHAnsi"/>
        </w:rPr>
        <w:t xml:space="preserve"> and</w:t>
      </w:r>
      <w:r w:rsidR="00CC67D2" w:rsidRPr="00F95E66">
        <w:rPr>
          <w:rFonts w:asciiTheme="minorHAnsi" w:hAnsiTheme="minorHAnsi" w:cstheme="minorHAnsi"/>
        </w:rPr>
        <w:t xml:space="preserve"> injury</w:t>
      </w:r>
      <w:r w:rsidR="007077D5" w:rsidRPr="00F95E66">
        <w:rPr>
          <w:rFonts w:asciiTheme="minorHAnsi" w:hAnsiTheme="minorHAnsi" w:cstheme="minorHAnsi"/>
        </w:rPr>
        <w:t xml:space="preserve"> in the past. </w:t>
      </w:r>
      <w:r w:rsidR="002E47C3" w:rsidRPr="00F95E66">
        <w:rPr>
          <w:rFonts w:asciiTheme="minorHAnsi" w:hAnsiTheme="minorHAnsi" w:cstheme="minorHAnsi"/>
        </w:rPr>
        <w:t xml:space="preserve">The safety of the local community and our frontline services remains paramount; any behaviour that places people or property at risk will not be tolerated and may lead to prosecution. </w:t>
      </w:r>
      <w:r w:rsidR="002E47C3" w:rsidRPr="00F95E66">
        <w:rPr>
          <w:rFonts w:asciiTheme="minorHAnsi" w:hAnsiTheme="minorHAnsi" w:cstheme="minorHAnsi"/>
          <w:iCs/>
          <w:color w:val="auto"/>
        </w:rPr>
        <w:t>You should be aware that your actions and those of members of your household may significantly impact on your tenancy</w:t>
      </w:r>
      <w:r w:rsidR="00817F3C" w:rsidRPr="00F95E66">
        <w:rPr>
          <w:rFonts w:asciiTheme="minorHAnsi" w:hAnsiTheme="minorHAnsi" w:cstheme="minorHAnsi"/>
          <w:iCs/>
          <w:color w:val="auto"/>
        </w:rPr>
        <w:t>, where applicable</w:t>
      </w:r>
      <w:r w:rsidR="002E47C3" w:rsidRPr="00F95E66">
        <w:rPr>
          <w:rFonts w:asciiTheme="minorHAnsi" w:hAnsiTheme="minorHAnsi" w:cstheme="minorHAnsi"/>
          <w:iCs/>
          <w:color w:val="auto"/>
        </w:rPr>
        <w:t>.</w:t>
      </w:r>
    </w:p>
    <w:p w14:paraId="6F0CDE66" w14:textId="77777777" w:rsidR="007077D5" w:rsidRPr="00F95E66" w:rsidRDefault="007077D5" w:rsidP="002E47C3">
      <w:pPr>
        <w:spacing w:after="0"/>
        <w:jc w:val="both"/>
        <w:rPr>
          <w:sz w:val="24"/>
          <w:szCs w:val="24"/>
        </w:rPr>
      </w:pPr>
    </w:p>
    <w:p w14:paraId="42E73F77" w14:textId="1AC6B3CA" w:rsidR="00817F3C" w:rsidRPr="00F95E66" w:rsidRDefault="00817F3C" w:rsidP="00817F3C">
      <w:pPr>
        <w:pStyle w:val="Default"/>
        <w:rPr>
          <w:rFonts w:asciiTheme="minorHAnsi" w:hAnsiTheme="minorHAnsi" w:cstheme="minorHAnsi"/>
          <w:b/>
          <w:bCs/>
        </w:rPr>
      </w:pPr>
      <w:r w:rsidRPr="00F95E66">
        <w:rPr>
          <w:rFonts w:asciiTheme="minorHAnsi" w:hAnsiTheme="minorHAnsi" w:cstheme="minorHAnsi"/>
          <w:b/>
          <w:bCs/>
        </w:rPr>
        <w:t xml:space="preserve">Bonfires and the Law: </w:t>
      </w:r>
    </w:p>
    <w:p w14:paraId="7E8080C0" w14:textId="77777777" w:rsidR="00817F3C" w:rsidRPr="00F95E66" w:rsidRDefault="00817F3C" w:rsidP="00817F3C">
      <w:pPr>
        <w:pStyle w:val="Default"/>
        <w:numPr>
          <w:ilvl w:val="0"/>
          <w:numId w:val="5"/>
        </w:numPr>
        <w:spacing w:after="51"/>
        <w:rPr>
          <w:rFonts w:asciiTheme="minorHAnsi" w:hAnsiTheme="minorHAnsi" w:cstheme="minorHAnsi"/>
        </w:rPr>
      </w:pPr>
      <w:r w:rsidRPr="00F95E66">
        <w:rPr>
          <w:rFonts w:asciiTheme="minorHAnsi" w:hAnsiTheme="minorHAnsi" w:cstheme="minorHAnsi"/>
        </w:rPr>
        <w:t xml:space="preserve">It is illegal for anyone under 18 years of age to possess fireworks. </w:t>
      </w:r>
    </w:p>
    <w:p w14:paraId="22D84E45" w14:textId="77777777" w:rsidR="00817F3C" w:rsidRPr="00F95E66" w:rsidRDefault="00817F3C" w:rsidP="00817F3C">
      <w:pPr>
        <w:pStyle w:val="Default"/>
        <w:numPr>
          <w:ilvl w:val="0"/>
          <w:numId w:val="5"/>
        </w:numPr>
        <w:spacing w:after="51"/>
        <w:rPr>
          <w:rFonts w:asciiTheme="minorHAnsi" w:hAnsiTheme="minorHAnsi" w:cstheme="minorHAnsi"/>
        </w:rPr>
      </w:pPr>
      <w:r w:rsidRPr="00F95E66">
        <w:rPr>
          <w:rFonts w:asciiTheme="minorHAnsi" w:hAnsiTheme="minorHAnsi" w:cstheme="minorHAnsi"/>
        </w:rPr>
        <w:t xml:space="preserve">Throwing fireworks or setting them off in a public place is illegal. </w:t>
      </w:r>
    </w:p>
    <w:p w14:paraId="5F3F851B" w14:textId="77777777" w:rsidR="00817F3C" w:rsidRPr="00F95E66" w:rsidRDefault="00817F3C" w:rsidP="00817F3C">
      <w:pPr>
        <w:pStyle w:val="Default"/>
        <w:numPr>
          <w:ilvl w:val="0"/>
          <w:numId w:val="5"/>
        </w:numPr>
        <w:spacing w:after="51"/>
        <w:rPr>
          <w:rFonts w:asciiTheme="minorHAnsi" w:hAnsiTheme="minorHAnsi" w:cstheme="minorHAnsi"/>
        </w:rPr>
      </w:pPr>
      <w:r w:rsidRPr="00F95E66">
        <w:rPr>
          <w:rFonts w:asciiTheme="minorHAnsi" w:hAnsiTheme="minorHAnsi" w:cstheme="minorHAnsi"/>
        </w:rPr>
        <w:t xml:space="preserve">It is an offence under Section 56 of the Civic Government (Scotland) Act 1982 for any person to light a fire in a public place so as to endanger any other person or give them reasonable cause for alarm or annoyance or so as to endanger any property. </w:t>
      </w:r>
    </w:p>
    <w:p w14:paraId="22E2470F" w14:textId="77777777" w:rsidR="00817F3C" w:rsidRPr="00F95E66" w:rsidRDefault="00817F3C" w:rsidP="00817F3C">
      <w:pPr>
        <w:pStyle w:val="Default"/>
        <w:numPr>
          <w:ilvl w:val="0"/>
          <w:numId w:val="5"/>
        </w:numPr>
        <w:spacing w:after="51"/>
        <w:rPr>
          <w:rFonts w:asciiTheme="minorHAnsi" w:hAnsiTheme="minorHAnsi" w:cstheme="minorHAnsi"/>
        </w:rPr>
      </w:pPr>
      <w:r w:rsidRPr="00F95E66">
        <w:rPr>
          <w:rFonts w:asciiTheme="minorHAnsi" w:hAnsiTheme="minorHAnsi" w:cstheme="minorHAnsi"/>
        </w:rPr>
        <w:t>In relation to the period around the 5</w:t>
      </w:r>
      <w:r w:rsidRPr="00F95E66">
        <w:rPr>
          <w:rFonts w:asciiTheme="minorHAnsi" w:hAnsiTheme="minorHAnsi" w:cstheme="minorHAnsi"/>
          <w:vertAlign w:val="superscript"/>
        </w:rPr>
        <w:t>th</w:t>
      </w:r>
      <w:r w:rsidRPr="00F95E66">
        <w:rPr>
          <w:rFonts w:asciiTheme="minorHAnsi" w:hAnsiTheme="minorHAnsi" w:cstheme="minorHAnsi"/>
        </w:rPr>
        <w:t xml:space="preserve"> November, fireworks can only be used between 6pm and 11pm (or up to midnight on 5</w:t>
      </w:r>
      <w:r w:rsidRPr="00F95E66">
        <w:rPr>
          <w:rFonts w:asciiTheme="minorHAnsi" w:hAnsiTheme="minorHAnsi" w:cstheme="minorHAnsi"/>
          <w:vertAlign w:val="superscript"/>
        </w:rPr>
        <w:t>th</w:t>
      </w:r>
      <w:r w:rsidRPr="00F95E66">
        <w:rPr>
          <w:rFonts w:asciiTheme="minorHAnsi" w:hAnsiTheme="minorHAnsi" w:cstheme="minorHAnsi"/>
        </w:rPr>
        <w:t xml:space="preserve"> November). </w:t>
      </w:r>
    </w:p>
    <w:p w14:paraId="5DCCD3A7" w14:textId="77777777" w:rsidR="00817F3C" w:rsidRPr="00F95E66" w:rsidRDefault="00817F3C" w:rsidP="00817F3C">
      <w:pPr>
        <w:pStyle w:val="Default"/>
        <w:numPr>
          <w:ilvl w:val="0"/>
          <w:numId w:val="5"/>
        </w:numPr>
        <w:rPr>
          <w:rFonts w:asciiTheme="minorHAnsi" w:hAnsiTheme="minorHAnsi" w:cstheme="minorHAnsi"/>
        </w:rPr>
      </w:pPr>
      <w:r w:rsidRPr="00F95E66">
        <w:rPr>
          <w:rFonts w:asciiTheme="minorHAnsi" w:hAnsiTheme="minorHAnsi" w:cstheme="minorHAnsi"/>
        </w:rPr>
        <w:t xml:space="preserve">It is an offence to cause unnecessary suffering to animals. </w:t>
      </w:r>
    </w:p>
    <w:p w14:paraId="20D4804F" w14:textId="77777777" w:rsidR="00817F3C" w:rsidRPr="00F95E66" w:rsidRDefault="00817F3C" w:rsidP="00817F3C">
      <w:pPr>
        <w:spacing w:after="0"/>
        <w:jc w:val="both"/>
        <w:rPr>
          <w:rFonts w:cs="Arial"/>
          <w:sz w:val="24"/>
          <w:szCs w:val="24"/>
        </w:rPr>
      </w:pPr>
    </w:p>
    <w:p w14:paraId="77198B32" w14:textId="53EC06FA" w:rsidR="0020320D" w:rsidRPr="00F95E66" w:rsidRDefault="0020320D" w:rsidP="00817F3C">
      <w:pPr>
        <w:spacing w:after="0"/>
        <w:jc w:val="both"/>
        <w:rPr>
          <w:rFonts w:cs="Arial"/>
          <w:sz w:val="24"/>
          <w:szCs w:val="24"/>
          <w:lang w:eastAsia="en-GB"/>
        </w:rPr>
      </w:pPr>
      <w:r w:rsidRPr="00F95E66">
        <w:rPr>
          <w:rFonts w:cs="Arial"/>
          <w:sz w:val="24"/>
          <w:szCs w:val="24"/>
        </w:rPr>
        <w:t xml:space="preserve">If you wish to discuss this matter further, please do not hesitate to contact: </w:t>
      </w:r>
    </w:p>
    <w:p w14:paraId="29FDF474" w14:textId="23124DE9" w:rsidR="0046712D" w:rsidRPr="00F95E66" w:rsidRDefault="00E83097" w:rsidP="00E83097">
      <w:pPr>
        <w:pStyle w:val="ListParagraph"/>
        <w:numPr>
          <w:ilvl w:val="0"/>
          <w:numId w:val="3"/>
        </w:numPr>
        <w:rPr>
          <w:rStyle w:val="Hyperlink"/>
          <w:rFonts w:eastAsia="Times New Roman" w:cs="Arial"/>
          <w:b/>
          <w:color w:val="auto"/>
          <w:sz w:val="24"/>
          <w:szCs w:val="24"/>
        </w:rPr>
      </w:pPr>
      <w:r w:rsidRPr="00F95E66">
        <w:rPr>
          <w:rFonts w:cs="Arial"/>
          <w:sz w:val="24"/>
          <w:szCs w:val="24"/>
        </w:rPr>
        <w:t>Police Scotland on</w:t>
      </w:r>
      <w:r w:rsidR="0020320D" w:rsidRPr="00F95E66">
        <w:rPr>
          <w:rFonts w:cs="Arial"/>
          <w:sz w:val="24"/>
          <w:szCs w:val="24"/>
        </w:rPr>
        <w:t xml:space="preserve"> </w:t>
      </w:r>
      <w:r w:rsidR="0020320D" w:rsidRPr="00F95E66">
        <w:rPr>
          <w:rFonts w:cs="Arial"/>
          <w:b/>
          <w:sz w:val="24"/>
          <w:szCs w:val="24"/>
        </w:rPr>
        <w:t>101</w:t>
      </w:r>
      <w:r w:rsidRPr="00F95E66">
        <w:rPr>
          <w:rFonts w:cs="Arial"/>
          <w:b/>
          <w:sz w:val="24"/>
          <w:szCs w:val="24"/>
        </w:rPr>
        <w:t xml:space="preserve"> </w:t>
      </w:r>
      <w:r w:rsidRPr="00F95E66">
        <w:rPr>
          <w:rFonts w:cs="Arial"/>
          <w:sz w:val="24"/>
          <w:szCs w:val="24"/>
        </w:rPr>
        <w:t>or via the</w:t>
      </w:r>
      <w:r w:rsidRPr="00F95E66">
        <w:rPr>
          <w:rFonts w:cs="Arial"/>
          <w:b/>
          <w:sz w:val="24"/>
          <w:szCs w:val="24"/>
        </w:rPr>
        <w:t xml:space="preserve"> contact form</w:t>
      </w:r>
      <w:r w:rsidRPr="00F95E66">
        <w:rPr>
          <w:rFonts w:cs="Arial"/>
          <w:sz w:val="24"/>
          <w:szCs w:val="24"/>
        </w:rPr>
        <w:t xml:space="preserve"> at</w:t>
      </w:r>
      <w:r w:rsidRPr="00F95E66">
        <w:rPr>
          <w:rFonts w:cs="Arial"/>
          <w:b/>
          <w:sz w:val="24"/>
          <w:szCs w:val="24"/>
        </w:rPr>
        <w:t xml:space="preserve">: </w:t>
      </w:r>
      <w:hyperlink r:id="rId9" w:history="1">
        <w:r w:rsidRPr="00F95E66">
          <w:rPr>
            <w:rStyle w:val="Hyperlink"/>
            <w:rFonts w:cs="Arial"/>
            <w:b/>
            <w:sz w:val="24"/>
            <w:szCs w:val="24"/>
          </w:rPr>
          <w:t>https://www.scotland.police.uk/secureforms/contact/</w:t>
        </w:r>
      </w:hyperlink>
      <w:r w:rsidRPr="00F95E66">
        <w:rPr>
          <w:rFonts w:cs="Arial"/>
          <w:b/>
          <w:sz w:val="24"/>
          <w:szCs w:val="24"/>
        </w:rPr>
        <w:t xml:space="preserve"> </w:t>
      </w:r>
    </w:p>
    <w:p w14:paraId="37217D0A" w14:textId="4B6D9DF9" w:rsidR="00817F3C" w:rsidRPr="007B2086" w:rsidRDefault="00A26A58" w:rsidP="00F44B82">
      <w:pPr>
        <w:pStyle w:val="ListParagraph"/>
        <w:numPr>
          <w:ilvl w:val="0"/>
          <w:numId w:val="3"/>
        </w:numPr>
        <w:jc w:val="both"/>
        <w:rPr>
          <w:rFonts w:eastAsia="Times New Roman" w:cstheme="minorHAnsi"/>
          <w:color w:val="000000"/>
          <w:sz w:val="24"/>
          <w:szCs w:val="24"/>
          <w:lang w:val="en" w:eastAsia="en-GB"/>
        </w:rPr>
      </w:pPr>
      <w:r w:rsidRPr="007B2086">
        <w:rPr>
          <w:rStyle w:val="Hyperlink"/>
          <w:rFonts w:eastAsia="Times New Roman" w:cs="Arial"/>
          <w:color w:val="auto"/>
          <w:sz w:val="24"/>
          <w:szCs w:val="24"/>
          <w:u w:val="none"/>
        </w:rPr>
        <w:t>Report</w:t>
      </w:r>
      <w:r w:rsidR="007B2086">
        <w:rPr>
          <w:rStyle w:val="Hyperlink"/>
          <w:rFonts w:eastAsia="Times New Roman" w:cs="Arial"/>
          <w:color w:val="auto"/>
          <w:sz w:val="24"/>
          <w:szCs w:val="24"/>
          <w:u w:val="none"/>
        </w:rPr>
        <w:t xml:space="preserve"> </w:t>
      </w:r>
      <w:r w:rsidR="007121F5" w:rsidRPr="007B2086">
        <w:rPr>
          <w:rFonts w:cs="Arial"/>
          <w:sz w:val="24"/>
          <w:szCs w:val="24"/>
        </w:rPr>
        <w:t>antisocial behaviour</w:t>
      </w:r>
      <w:r w:rsidRPr="007B2086">
        <w:rPr>
          <w:rFonts w:cs="Arial"/>
          <w:sz w:val="24"/>
          <w:szCs w:val="24"/>
        </w:rPr>
        <w:t xml:space="preserve"> to Glasgow City Council: </w:t>
      </w:r>
      <w:hyperlink r:id="rId10" w:history="1">
        <w:r w:rsidRPr="007B2086">
          <w:rPr>
            <w:rStyle w:val="Hyperlink"/>
            <w:rFonts w:cs="Arial"/>
            <w:b/>
            <w:sz w:val="24"/>
            <w:szCs w:val="24"/>
          </w:rPr>
          <w:t>https://glasgow.gov.uk/reportasb</w:t>
        </w:r>
      </w:hyperlink>
      <w:r w:rsidRPr="007B2086">
        <w:rPr>
          <w:rFonts w:cs="Arial"/>
          <w:sz w:val="24"/>
          <w:szCs w:val="24"/>
        </w:rPr>
        <w:t xml:space="preserve"> </w:t>
      </w:r>
    </w:p>
    <w:p w14:paraId="6EB5A8B0" w14:textId="6FE173B9" w:rsidR="009973E4" w:rsidRPr="00F95E66" w:rsidRDefault="009973E4" w:rsidP="0046712D">
      <w:pPr>
        <w:jc w:val="both"/>
        <w:rPr>
          <w:rFonts w:eastAsia="Times New Roman" w:cstheme="minorHAnsi"/>
          <w:color w:val="000000"/>
          <w:sz w:val="24"/>
          <w:szCs w:val="24"/>
          <w:lang w:val="en" w:eastAsia="en-GB"/>
        </w:rPr>
      </w:pPr>
      <w:r w:rsidRPr="00F95E66">
        <w:rPr>
          <w:rFonts w:eastAsia="Times New Roman" w:cstheme="minorHAnsi"/>
          <w:color w:val="000000"/>
          <w:sz w:val="24"/>
          <w:szCs w:val="24"/>
          <w:lang w:val="en" w:eastAsia="en-GB"/>
        </w:rPr>
        <w:lastRenderedPageBreak/>
        <w:t xml:space="preserve">A school letter </w:t>
      </w:r>
      <w:r w:rsidR="00785848" w:rsidRPr="00F95E66">
        <w:rPr>
          <w:rFonts w:eastAsia="Times New Roman" w:cstheme="minorHAnsi"/>
          <w:color w:val="000000"/>
          <w:sz w:val="24"/>
          <w:szCs w:val="24"/>
          <w:lang w:val="en" w:eastAsia="en-GB"/>
        </w:rPr>
        <w:t xml:space="preserve">highlighting firework safety </w:t>
      </w:r>
      <w:r w:rsidRPr="00F95E66">
        <w:rPr>
          <w:rFonts w:eastAsia="Times New Roman" w:cstheme="minorHAnsi"/>
          <w:color w:val="000000"/>
          <w:sz w:val="24"/>
          <w:szCs w:val="24"/>
          <w:lang w:val="en" w:eastAsia="en-GB"/>
        </w:rPr>
        <w:t xml:space="preserve">has </w:t>
      </w:r>
      <w:r w:rsidR="00E83097" w:rsidRPr="00F95E66">
        <w:rPr>
          <w:rFonts w:eastAsia="Times New Roman" w:cstheme="minorHAnsi"/>
          <w:color w:val="000000"/>
          <w:sz w:val="24"/>
          <w:szCs w:val="24"/>
          <w:lang w:val="en" w:eastAsia="en-GB"/>
        </w:rPr>
        <w:t xml:space="preserve">also </w:t>
      </w:r>
      <w:r w:rsidRPr="00F95E66">
        <w:rPr>
          <w:rFonts w:eastAsia="Times New Roman" w:cstheme="minorHAnsi"/>
          <w:color w:val="000000"/>
          <w:sz w:val="24"/>
          <w:szCs w:val="24"/>
          <w:lang w:val="en" w:eastAsia="en-GB"/>
        </w:rPr>
        <w:t xml:space="preserve">been </w:t>
      </w:r>
      <w:r w:rsidR="00DD4575" w:rsidRPr="00F95E66">
        <w:rPr>
          <w:rFonts w:eastAsia="Times New Roman" w:cstheme="minorHAnsi"/>
          <w:color w:val="000000"/>
          <w:sz w:val="24"/>
          <w:szCs w:val="24"/>
          <w:lang w:val="en" w:eastAsia="en-GB"/>
        </w:rPr>
        <w:t>distributed</w:t>
      </w:r>
      <w:r w:rsidRPr="00F95E66">
        <w:rPr>
          <w:rFonts w:eastAsia="Times New Roman" w:cstheme="minorHAnsi"/>
          <w:color w:val="000000"/>
          <w:sz w:val="24"/>
          <w:szCs w:val="24"/>
          <w:lang w:val="en" w:eastAsia="en-GB"/>
        </w:rPr>
        <w:t xml:space="preserve"> to </w:t>
      </w:r>
      <w:r w:rsidR="00577E2D" w:rsidRPr="00F95E66">
        <w:rPr>
          <w:rFonts w:eastAsia="Times New Roman" w:cstheme="minorHAnsi"/>
          <w:color w:val="000000"/>
          <w:sz w:val="24"/>
          <w:szCs w:val="24"/>
          <w:lang w:val="en" w:eastAsia="en-GB"/>
        </w:rPr>
        <w:t xml:space="preserve">secondary school </w:t>
      </w:r>
      <w:r w:rsidRPr="00F95E66">
        <w:rPr>
          <w:rFonts w:eastAsia="Times New Roman" w:cstheme="minorHAnsi"/>
          <w:color w:val="000000"/>
          <w:sz w:val="24"/>
          <w:szCs w:val="24"/>
          <w:lang w:val="en" w:eastAsia="en-GB"/>
        </w:rPr>
        <w:t xml:space="preserve">pupils in </w:t>
      </w:r>
      <w:r w:rsidR="00E83097" w:rsidRPr="00F95E66">
        <w:rPr>
          <w:rFonts w:eastAsia="Times New Roman" w:cstheme="minorHAnsi"/>
          <w:color w:val="000000"/>
          <w:sz w:val="24"/>
          <w:szCs w:val="24"/>
          <w:lang w:val="en" w:eastAsia="en-GB"/>
        </w:rPr>
        <w:t>this</w:t>
      </w:r>
      <w:r w:rsidRPr="00F95E66">
        <w:rPr>
          <w:rFonts w:eastAsia="Times New Roman" w:cstheme="minorHAnsi"/>
          <w:color w:val="000000"/>
          <w:sz w:val="24"/>
          <w:szCs w:val="24"/>
          <w:lang w:val="en" w:eastAsia="en-GB"/>
        </w:rPr>
        <w:t xml:space="preserve"> area. </w:t>
      </w:r>
    </w:p>
    <w:p w14:paraId="4A15564E" w14:textId="77777777" w:rsidR="005B25C0" w:rsidRPr="00F95E66" w:rsidRDefault="009973E4" w:rsidP="009973E4">
      <w:pPr>
        <w:jc w:val="both"/>
        <w:rPr>
          <w:rFonts w:cs="Arial"/>
          <w:bCs/>
          <w:sz w:val="24"/>
          <w:szCs w:val="24"/>
        </w:rPr>
      </w:pPr>
      <w:r w:rsidRPr="00F95E66">
        <w:rPr>
          <w:rFonts w:eastAsia="Times New Roman" w:cstheme="minorHAnsi"/>
          <w:color w:val="000000"/>
          <w:sz w:val="24"/>
          <w:szCs w:val="24"/>
          <w:lang w:val="en" w:eastAsia="en-GB"/>
        </w:rPr>
        <w:t>T</w:t>
      </w:r>
      <w:r w:rsidR="0046712D" w:rsidRPr="00F95E66">
        <w:rPr>
          <w:rFonts w:eastAsia="Times New Roman" w:cstheme="minorHAnsi"/>
          <w:color w:val="000000"/>
          <w:sz w:val="24"/>
          <w:szCs w:val="24"/>
          <w:lang w:val="en" w:eastAsia="en-GB"/>
        </w:rPr>
        <w:t xml:space="preserve">hank you for your understanding and assistance. </w:t>
      </w:r>
      <w:r w:rsidR="00466572" w:rsidRPr="00F95E66">
        <w:rPr>
          <w:rFonts w:cs="Arial"/>
          <w:bCs/>
          <w:sz w:val="24"/>
          <w:szCs w:val="24"/>
        </w:rPr>
        <w:t xml:space="preserve"> </w:t>
      </w:r>
    </w:p>
    <w:sectPr w:rsidR="005B25C0" w:rsidRPr="00F95E66" w:rsidSect="00817F3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851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5711E7" w14:textId="77777777" w:rsidR="00FB313E" w:rsidRDefault="00FB313E">
      <w:pPr>
        <w:spacing w:after="0" w:line="240" w:lineRule="auto"/>
      </w:pPr>
    </w:p>
  </w:endnote>
  <w:endnote w:type="continuationSeparator" w:id="0">
    <w:p w14:paraId="4A95AC2E" w14:textId="77777777" w:rsidR="00FB313E" w:rsidRDefault="00FB313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3A589" w14:textId="34286D24" w:rsidR="007B2086" w:rsidRDefault="007B2086">
    <w:pPr>
      <w:pStyle w:val="Footer"/>
    </w:pPr>
  </w:p>
  <w:p w14:paraId="0DEFD7EC" w14:textId="53B16DA3" w:rsidR="007B2086" w:rsidRDefault="00D67980" w:rsidP="007B2086">
    <w:pPr>
      <w:pStyle w:val="Footer"/>
      <w:jc w:val="center"/>
    </w:pPr>
    <w:r>
      <w:fldChar w:fldCharType="begin"/>
    </w:r>
    <w:r>
      <w:instrText xml:space="preserve"> DOCPROPERTY ClassificationMarking \* MERGEFORMAT </w:instrText>
    </w:r>
    <w:r>
      <w:fldChar w:fldCharType="separate"/>
    </w:r>
    <w:r w:rsidR="007B2086" w:rsidRPr="007B2086">
      <w:rPr>
        <w:rFonts w:ascii="Times New Roman" w:hAnsi="Times New Roman" w:cs="Times New Roman"/>
        <w:b/>
        <w:color w:val="FF0000"/>
        <w:sz w:val="24"/>
      </w:rPr>
      <w:t>OFFICIAL</w:t>
    </w:r>
    <w:r>
      <w:rPr>
        <w:rFonts w:ascii="Times New Roman" w:hAnsi="Times New Roman" w:cs="Times New Roman"/>
        <w:b/>
        <w:color w:val="FF0000"/>
        <w:sz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82A42E" w14:textId="60CA47FD" w:rsidR="007B2086" w:rsidRDefault="007B2086">
    <w:pPr>
      <w:pStyle w:val="Footer"/>
    </w:pPr>
  </w:p>
  <w:p w14:paraId="4B38B111" w14:textId="5700CFE7" w:rsidR="007B2086" w:rsidRDefault="00D67980" w:rsidP="007B2086">
    <w:pPr>
      <w:pStyle w:val="Footer"/>
      <w:jc w:val="center"/>
    </w:pPr>
    <w:r>
      <w:fldChar w:fldCharType="begin"/>
    </w:r>
    <w:r>
      <w:instrText xml:space="preserve"> DOCPROPERTY ClassificationMarking \* MERGEFORMAT </w:instrText>
    </w:r>
    <w:r>
      <w:fldChar w:fldCharType="separate"/>
    </w:r>
    <w:r w:rsidR="007B2086" w:rsidRPr="007B2086">
      <w:rPr>
        <w:rFonts w:ascii="Times New Roman" w:hAnsi="Times New Roman" w:cs="Times New Roman"/>
        <w:b/>
        <w:color w:val="FF0000"/>
        <w:sz w:val="24"/>
      </w:rPr>
      <w:t>OFFICIAL</w:t>
    </w:r>
    <w:r>
      <w:rPr>
        <w:rFonts w:ascii="Times New Roman" w:hAnsi="Times New Roman" w:cs="Times New Roman"/>
        <w:b/>
        <w:color w:val="FF0000"/>
        <w:sz w:val="2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D63A32" w14:textId="24192FDE" w:rsidR="007B2086" w:rsidRDefault="007B2086">
    <w:pPr>
      <w:pStyle w:val="Footer"/>
    </w:pPr>
  </w:p>
  <w:p w14:paraId="754E0FB1" w14:textId="3A320320" w:rsidR="007B2086" w:rsidRDefault="00D67980" w:rsidP="007B2086">
    <w:pPr>
      <w:pStyle w:val="Footer"/>
      <w:jc w:val="center"/>
    </w:pPr>
    <w:r>
      <w:fldChar w:fldCharType="begin"/>
    </w:r>
    <w:r>
      <w:instrText xml:space="preserve"> DOCPROPERTY ClassificationMarking \* MERGEFORMAT </w:instrText>
    </w:r>
    <w:r>
      <w:fldChar w:fldCharType="separate"/>
    </w:r>
    <w:r w:rsidR="007B2086" w:rsidRPr="007B2086">
      <w:rPr>
        <w:rFonts w:ascii="Times New Roman" w:hAnsi="Times New Roman" w:cs="Times New Roman"/>
        <w:b/>
        <w:color w:val="FF0000"/>
        <w:sz w:val="24"/>
      </w:rPr>
      <w:t>OFFICIAL</w:t>
    </w:r>
    <w:r>
      <w:rPr>
        <w:rFonts w:ascii="Times New Roman" w:hAnsi="Times New Roman" w:cs="Times New Roman"/>
        <w:b/>
        <w:color w:val="FF0000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EE5309" w14:textId="77777777" w:rsidR="00FB313E" w:rsidRDefault="00FB313E">
      <w:pPr>
        <w:spacing w:after="0" w:line="240" w:lineRule="auto"/>
      </w:pPr>
    </w:p>
  </w:footnote>
  <w:footnote w:type="continuationSeparator" w:id="0">
    <w:p w14:paraId="08F8E679" w14:textId="77777777" w:rsidR="00FB313E" w:rsidRDefault="00FB313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6D08F5" w14:textId="75C22593" w:rsidR="007B2086" w:rsidRDefault="00D67980" w:rsidP="007B2086">
    <w:pPr>
      <w:pStyle w:val="Header"/>
      <w:jc w:val="center"/>
    </w:pPr>
    <w:r>
      <w:fldChar w:fldCharType="begin"/>
    </w:r>
    <w:r>
      <w:instrText xml:space="preserve"> DOCPROPERTY ClassificationMarking \* MERGEFORMAT </w:instrText>
    </w:r>
    <w:r>
      <w:fldChar w:fldCharType="separate"/>
    </w:r>
    <w:r w:rsidR="007B2086" w:rsidRPr="007B2086">
      <w:rPr>
        <w:rFonts w:ascii="Times New Roman" w:hAnsi="Times New Roman" w:cs="Times New Roman"/>
        <w:b/>
        <w:color w:val="FF0000"/>
        <w:sz w:val="24"/>
      </w:rPr>
      <w:t>OFFICIAL</w:t>
    </w:r>
    <w:r>
      <w:rPr>
        <w:rFonts w:ascii="Times New Roman" w:hAnsi="Times New Roman" w:cs="Times New Roman"/>
        <w:b/>
        <w:color w:val="FF0000"/>
        <w:sz w:val="24"/>
      </w:rPr>
      <w:fldChar w:fldCharType="end"/>
    </w:r>
  </w:p>
  <w:p w14:paraId="69E86E3F" w14:textId="77777777" w:rsidR="007B2086" w:rsidRDefault="007B208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48E838" w14:textId="49ABD9AB" w:rsidR="007B2086" w:rsidRDefault="00D67980" w:rsidP="007B2086">
    <w:pPr>
      <w:pStyle w:val="Header"/>
      <w:jc w:val="center"/>
    </w:pPr>
    <w:r>
      <w:fldChar w:fldCharType="begin"/>
    </w:r>
    <w:r>
      <w:instrText xml:space="preserve"> DOCPROPERTY ClassificationMarking \* MERGEFORMAT </w:instrText>
    </w:r>
    <w:r>
      <w:fldChar w:fldCharType="separate"/>
    </w:r>
    <w:r w:rsidR="007B2086" w:rsidRPr="007B2086">
      <w:rPr>
        <w:rFonts w:ascii="Times New Roman" w:hAnsi="Times New Roman" w:cs="Times New Roman"/>
        <w:b/>
        <w:color w:val="FF0000"/>
        <w:sz w:val="24"/>
      </w:rPr>
      <w:t>OFFICIAL</w:t>
    </w:r>
    <w:r>
      <w:rPr>
        <w:rFonts w:ascii="Times New Roman" w:hAnsi="Times New Roman" w:cs="Times New Roman"/>
        <w:b/>
        <w:color w:val="FF0000"/>
        <w:sz w:val="24"/>
      </w:rPr>
      <w:fldChar w:fldCharType="end"/>
    </w:r>
  </w:p>
  <w:p w14:paraId="2AFC803F" w14:textId="77777777" w:rsidR="007B2086" w:rsidRDefault="007B208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AC81EF" w14:textId="36318071" w:rsidR="007B2086" w:rsidRDefault="00D67980" w:rsidP="007B2086">
    <w:pPr>
      <w:pStyle w:val="Header"/>
      <w:jc w:val="center"/>
    </w:pPr>
    <w:r>
      <w:fldChar w:fldCharType="begin"/>
    </w:r>
    <w:r>
      <w:instrText xml:space="preserve"> DOCPROPERTY ClassificationMarking \* MERGEFORMAT </w:instrText>
    </w:r>
    <w:r>
      <w:fldChar w:fldCharType="separate"/>
    </w:r>
    <w:r w:rsidR="007B2086" w:rsidRPr="007B2086">
      <w:rPr>
        <w:rFonts w:ascii="Times New Roman" w:hAnsi="Times New Roman" w:cs="Times New Roman"/>
        <w:b/>
        <w:color w:val="FF0000"/>
        <w:sz w:val="24"/>
      </w:rPr>
      <w:t>OFFICIAL</w:t>
    </w:r>
    <w:r>
      <w:rPr>
        <w:rFonts w:ascii="Times New Roman" w:hAnsi="Times New Roman" w:cs="Times New Roman"/>
        <w:b/>
        <w:color w:val="FF0000"/>
        <w:sz w:val="24"/>
      </w:rPr>
      <w:fldChar w:fldCharType="end"/>
    </w:r>
  </w:p>
  <w:p w14:paraId="491B44AE" w14:textId="5534BFBC" w:rsidR="00817F3C" w:rsidRDefault="00817F3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53B77FDC" wp14:editId="45F0649A">
          <wp:simplePos x="0" y="0"/>
          <wp:positionH relativeFrom="column">
            <wp:posOffset>2894330</wp:posOffset>
          </wp:positionH>
          <wp:positionV relativeFrom="paragraph">
            <wp:posOffset>-159385</wp:posOffset>
          </wp:positionV>
          <wp:extent cx="723900" cy="1217295"/>
          <wp:effectExtent l="0" t="0" r="0" b="1905"/>
          <wp:wrapTight wrapText="bothSides">
            <wp:wrapPolygon edited="0">
              <wp:start x="0" y="0"/>
              <wp:lineTo x="0" y="21296"/>
              <wp:lineTo x="21032" y="21296"/>
              <wp:lineTo x="21032" y="0"/>
              <wp:lineTo x="0" y="0"/>
            </wp:wrapPolygon>
          </wp:wrapTight>
          <wp:docPr id="2" name="Picture 2" descr="cid:image002.png@01D57307.16DC4F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png@01D57307.16DC4F8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1217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324EA125" wp14:editId="28B86AEF">
          <wp:simplePos x="0" y="0"/>
          <wp:positionH relativeFrom="column">
            <wp:posOffset>4484370</wp:posOffset>
          </wp:positionH>
          <wp:positionV relativeFrom="paragraph">
            <wp:posOffset>-146050</wp:posOffset>
          </wp:positionV>
          <wp:extent cx="638175" cy="1093470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CC - 727 Letterhead Header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898" t="9029" r="78491" b="9735"/>
                  <a:stretch/>
                </pic:blipFill>
                <pic:spPr bwMode="auto">
                  <a:xfrm>
                    <a:off x="0" y="0"/>
                    <a:ext cx="638175" cy="10934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40494019" wp14:editId="1AAE83CB">
          <wp:simplePos x="0" y="0"/>
          <wp:positionH relativeFrom="margin">
            <wp:posOffset>0</wp:posOffset>
          </wp:positionH>
          <wp:positionV relativeFrom="paragraph">
            <wp:posOffset>-25400</wp:posOffset>
          </wp:positionV>
          <wp:extent cx="2413000" cy="1060450"/>
          <wp:effectExtent l="0" t="0" r="6350" b="6350"/>
          <wp:wrapTight wrapText="bothSides">
            <wp:wrapPolygon edited="0">
              <wp:start x="0" y="0"/>
              <wp:lineTo x="0" y="21341"/>
              <wp:lineTo x="21486" y="21341"/>
              <wp:lineTo x="21486" y="0"/>
              <wp:lineTo x="0" y="0"/>
            </wp:wrapPolygon>
          </wp:wrapTight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69" t="42706" r="44760" b="30014"/>
                  <a:stretch/>
                </pic:blipFill>
                <pic:spPr bwMode="auto">
                  <a:xfrm>
                    <a:off x="0" y="0"/>
                    <a:ext cx="2413000" cy="10604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560A4E"/>
    <w:multiLevelType w:val="hybridMultilevel"/>
    <w:tmpl w:val="BE868CBC"/>
    <w:lvl w:ilvl="0" w:tplc="BF70DF2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4776FF"/>
    <w:multiLevelType w:val="hybridMultilevel"/>
    <w:tmpl w:val="AF361C6C"/>
    <w:lvl w:ilvl="0" w:tplc="08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" w15:restartNumberingAfterBreak="0">
    <w:nsid w:val="3D701F78"/>
    <w:multiLevelType w:val="hybridMultilevel"/>
    <w:tmpl w:val="CFC6976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E528D0"/>
    <w:multiLevelType w:val="hybridMultilevel"/>
    <w:tmpl w:val="CDEC8C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CA7696"/>
    <w:multiLevelType w:val="hybridMultilevel"/>
    <w:tmpl w:val="52ECBB8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7C61"/>
    <w:rsid w:val="00073C3E"/>
    <w:rsid w:val="000D04F9"/>
    <w:rsid w:val="00157347"/>
    <w:rsid w:val="0016190C"/>
    <w:rsid w:val="00184F77"/>
    <w:rsid w:val="0020320D"/>
    <w:rsid w:val="002E47C3"/>
    <w:rsid w:val="00383689"/>
    <w:rsid w:val="00466572"/>
    <w:rsid w:val="0046712D"/>
    <w:rsid w:val="004A7174"/>
    <w:rsid w:val="004C580B"/>
    <w:rsid w:val="004D0259"/>
    <w:rsid w:val="00523D20"/>
    <w:rsid w:val="005258B4"/>
    <w:rsid w:val="00571D42"/>
    <w:rsid w:val="00577E2D"/>
    <w:rsid w:val="00595C7B"/>
    <w:rsid w:val="005B25C0"/>
    <w:rsid w:val="006009B3"/>
    <w:rsid w:val="00637154"/>
    <w:rsid w:val="006820AB"/>
    <w:rsid w:val="006F02DB"/>
    <w:rsid w:val="007077D5"/>
    <w:rsid w:val="007121F5"/>
    <w:rsid w:val="00730656"/>
    <w:rsid w:val="00783B6E"/>
    <w:rsid w:val="00785848"/>
    <w:rsid w:val="007B0CED"/>
    <w:rsid w:val="007B2086"/>
    <w:rsid w:val="00817F3C"/>
    <w:rsid w:val="008A4909"/>
    <w:rsid w:val="008B300F"/>
    <w:rsid w:val="008C227E"/>
    <w:rsid w:val="008C6B5F"/>
    <w:rsid w:val="0092414C"/>
    <w:rsid w:val="009973E4"/>
    <w:rsid w:val="009E049C"/>
    <w:rsid w:val="009F38DC"/>
    <w:rsid w:val="00A26A58"/>
    <w:rsid w:val="00AF0071"/>
    <w:rsid w:val="00B148F8"/>
    <w:rsid w:val="00B33A68"/>
    <w:rsid w:val="00B921BB"/>
    <w:rsid w:val="00BB3ACA"/>
    <w:rsid w:val="00BF579A"/>
    <w:rsid w:val="00BF6A18"/>
    <w:rsid w:val="00C130B7"/>
    <w:rsid w:val="00C97C61"/>
    <w:rsid w:val="00CA409D"/>
    <w:rsid w:val="00CC67D2"/>
    <w:rsid w:val="00D13A68"/>
    <w:rsid w:val="00D67980"/>
    <w:rsid w:val="00DD4575"/>
    <w:rsid w:val="00E54760"/>
    <w:rsid w:val="00E83097"/>
    <w:rsid w:val="00EF69C1"/>
    <w:rsid w:val="00F13E97"/>
    <w:rsid w:val="00F22CA8"/>
    <w:rsid w:val="00F70540"/>
    <w:rsid w:val="00F95E66"/>
    <w:rsid w:val="00FB313E"/>
    <w:rsid w:val="00FF6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05F87129"/>
  <w15:chartTrackingRefBased/>
  <w15:docId w15:val="{92A5AB0D-4A46-4135-B30D-0B9DE9315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258B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C67D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A71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7174"/>
  </w:style>
  <w:style w:type="paragraph" w:styleId="Footer">
    <w:name w:val="footer"/>
    <w:basedOn w:val="Normal"/>
    <w:link w:val="FooterChar"/>
    <w:uiPriority w:val="99"/>
    <w:unhideWhenUsed/>
    <w:rsid w:val="004A71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7174"/>
  </w:style>
  <w:style w:type="paragraph" w:styleId="BalloonText">
    <w:name w:val="Balloon Text"/>
    <w:basedOn w:val="Normal"/>
    <w:link w:val="BalloonTextChar"/>
    <w:uiPriority w:val="99"/>
    <w:semiHidden/>
    <w:unhideWhenUsed/>
    <w:rsid w:val="00E547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4760"/>
    <w:rPr>
      <w:rFonts w:ascii="Segoe UI" w:hAnsi="Segoe UI" w:cs="Segoe UI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26A58"/>
    <w:rPr>
      <w:color w:val="605E5C"/>
      <w:shd w:val="clear" w:color="auto" w:fill="E1DFDD"/>
    </w:rPr>
  </w:style>
  <w:style w:type="paragraph" w:customStyle="1" w:styleId="Default">
    <w:name w:val="Default"/>
    <w:uiPriority w:val="99"/>
    <w:rsid w:val="002E47C3"/>
    <w:pPr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color w:val="000000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417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https://glasgow.gov.uk/reportasb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scotland.police.uk/secureforms/contact/" TargetMode="Externa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cid:image002.png@01D57307.16DC4F80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08955827-aeb1-42de-b749-f604362c41c2" origin="userSelected">
  <element uid="971a7eb4-36b4-4e7d-b804-a07772b8e228" value=""/>
  <element uid="e3747532-42d1-43b9-8ba8-1bf45779edd5" value=""/>
</sisl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6B8C99-6878-46C2-9931-DBC13532A231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5DA39983-9024-42A7-B6BC-56D2C6B794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412</Words>
  <Characters>2354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Police Scotland</Company>
  <LinksUpToDate>false</LinksUpToDate>
  <CharactersWithSpaces>2761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 Samantha (11934)</dc:creator>
  <cp:keywords>[OFFICIAL]</cp:keywords>
  <dc:description/>
  <cp:lastModifiedBy>MO'Neil (Knightswood)</cp:lastModifiedBy>
  <cp:revision>2</cp:revision>
  <cp:lastPrinted>2021-10-05T09:51:00Z</cp:lastPrinted>
  <dcterms:created xsi:type="dcterms:W3CDTF">2023-09-29T07:25:00Z</dcterms:created>
  <dcterms:modified xsi:type="dcterms:W3CDTF">2023-09-29T07:25:00Z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docIndexRef">
    <vt:lpwstr>43689fa0-8fb8-40f8-8185-b24dce80007b</vt:lpwstr>
  </property>
  <property fmtid="{D5CDD505-2E9C-101B-9397-08002B2CF9AE}" pid="4" name="bjSaver">
    <vt:lpwstr>L/+pY+TIaaCioRstQq5B4q9ECzISIZgc</vt:lpwstr>
  </property>
  <property fmtid="{D5CDD505-2E9C-101B-9397-08002B2CF9AE}" pid="5" name="bjDocumentSecurityLabel">
    <vt:lpwstr>OFFICIAL</vt:lpwstr>
  </property>
  <property fmtid="{D5CDD505-2E9C-101B-9397-08002B2CF9AE}" pid="6" name="bjDocumentLabelFieldCode">
    <vt:lpwstr>OFFICIAL</vt:lpwstr>
  </property>
  <property fmtid="{D5CDD505-2E9C-101B-9397-08002B2CF9AE}" pid="7" name="gcc-meta-protectivemarking">
    <vt:lpwstr>[OFFICIAL]</vt:lpwstr>
  </property>
  <property fmtid="{D5CDD505-2E9C-101B-9397-08002B2CF9AE}" pid="8" name="bjDocumentLabelXML">
    <vt:lpwstr>&lt;?xml version="1.0" encoding="us-ascii"?&gt;&lt;sisl xmlns:xsi="http://www.w3.org/2001/XMLSchema-instance" xmlns:xsd="http://www.w3.org/2001/XMLSchema" sislVersion="0" policy="08955827-aeb1-42de-b749-f604362c41c2" origin="userSelected" xmlns="http://www.boldonj</vt:lpwstr>
  </property>
  <property fmtid="{D5CDD505-2E9C-101B-9397-08002B2CF9AE}" pid="9" name="bjDocumentLabelXML-0">
    <vt:lpwstr>ames.com/2008/01/sie/internal/label"&gt;&lt;element uid="971a7eb4-36b4-4e7d-b804-a07772b8e228" value="" /&gt;&lt;element uid="e3747532-42d1-43b9-8ba8-1bf45779edd5" value="" /&gt;&lt;/sisl&gt;</vt:lpwstr>
  </property>
  <property fmtid="{D5CDD505-2E9C-101B-9397-08002B2CF9AE}" pid="10" name="ClassificationName">
    <vt:lpwstr>OFFICIAL</vt:lpwstr>
  </property>
  <property fmtid="{D5CDD505-2E9C-101B-9397-08002B2CF9AE}" pid="11" name="ClassificationMarking">
    <vt:lpwstr>OFFICIAL</vt:lpwstr>
  </property>
  <property fmtid="{D5CDD505-2E9C-101B-9397-08002B2CF9AE}" pid="12" name="ClassificationMadeBy">
    <vt:lpwstr>SPNET\1663897</vt:lpwstr>
  </property>
  <property fmtid="{D5CDD505-2E9C-101B-9397-08002B2CF9AE}" pid="13" name="ClassificationMadeExternally">
    <vt:lpwstr>No</vt:lpwstr>
  </property>
  <property fmtid="{D5CDD505-2E9C-101B-9397-08002B2CF9AE}" pid="14" name="ClassificationMadeOn">
    <vt:filetime>2023-09-28T14:23:54Z</vt:filetime>
  </property>
</Properties>
</file>