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AE83F" w14:textId="3E5F57AA" w:rsidR="00071759" w:rsidRDefault="00936A88" w:rsidP="00BC5564">
      <w:pPr>
        <w:pStyle w:val="Heading2"/>
        <w:rPr>
          <w:rFonts w:ascii="Verdana" w:hAnsi="Verdana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39808" behindDoc="0" locked="0" layoutInCell="1" allowOverlap="1" wp14:anchorId="07CA32A6" wp14:editId="6D921416">
            <wp:simplePos x="0" y="0"/>
            <wp:positionH relativeFrom="column">
              <wp:posOffset>-402560</wp:posOffset>
            </wp:positionH>
            <wp:positionV relativeFrom="paragraph">
              <wp:posOffset>-531923</wp:posOffset>
            </wp:positionV>
            <wp:extent cx="892215" cy="1409700"/>
            <wp:effectExtent l="0" t="0" r="0" b="0"/>
            <wp:wrapNone/>
            <wp:docPr id="2" name="Picture 2" descr="Knightswood Secondary School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ightswood Secondary School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21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E8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FCF8F6" wp14:editId="25B53A36">
                <wp:simplePos x="0" y="0"/>
                <wp:positionH relativeFrom="column">
                  <wp:posOffset>-50800</wp:posOffset>
                </wp:positionH>
                <wp:positionV relativeFrom="paragraph">
                  <wp:posOffset>-457200</wp:posOffset>
                </wp:positionV>
                <wp:extent cx="6261100" cy="11303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9578A" w14:textId="77777777" w:rsidR="00660A4A" w:rsidRDefault="005B2E84" w:rsidP="005B2E84">
                            <w:pPr>
                              <w:ind w:left="720"/>
                              <w:jc w:val="center"/>
                              <w:rPr>
                                <w:rFonts w:ascii="Verdana" w:hAnsi="Verdana"/>
                                <w:b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3A41">
                              <w:rPr>
                                <w:rFonts w:ascii="Verdana" w:hAnsi="Verdana"/>
                                <w:b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KSS REMOTE LEARNING</w:t>
                            </w:r>
                          </w:p>
                          <w:p w14:paraId="6AA7639A" w14:textId="100E40D1" w:rsidR="005B2E84" w:rsidRDefault="00660A4A" w:rsidP="005B2E84">
                            <w:pPr>
                              <w:ind w:left="720"/>
                              <w:jc w:val="center"/>
                              <w:rPr>
                                <w:rFonts w:ascii="Verdana" w:hAnsi="Verdana"/>
                                <w:b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FAQ’s</w:t>
                            </w:r>
                          </w:p>
                          <w:p w14:paraId="5B07984B" w14:textId="77777777" w:rsidR="005B2E84" w:rsidRDefault="005B2E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CF8F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4pt;margin-top:-36pt;width:493pt;height:8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" filled="f" stroked="f" strokeweight=".5pt">
                <v:textbox>
                  <w:txbxContent>
                    <w:p w14:paraId="0DD9578A" w14:textId="77777777" w:rsidR="00660A4A" w:rsidRDefault="005B2E84" w:rsidP="005B2E84">
                      <w:pPr>
                        <w:ind w:left="720"/>
                        <w:jc w:val="center"/>
                        <w:rPr>
                          <w:rFonts w:ascii="Verdana" w:hAnsi="Verdana"/>
                          <w:b/>
                          <w:color w:val="5B9BD5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3A41">
                        <w:rPr>
                          <w:rFonts w:ascii="Verdana" w:hAnsi="Verdana"/>
                          <w:b/>
                          <w:color w:val="5B9BD5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KSS REMOTE LEARNING</w:t>
                      </w:r>
                    </w:p>
                    <w:p w14:paraId="6AA7639A" w14:textId="100E40D1" w:rsidR="005B2E84" w:rsidRDefault="00660A4A" w:rsidP="005B2E84">
                      <w:pPr>
                        <w:ind w:left="720"/>
                        <w:jc w:val="center"/>
                        <w:rPr>
                          <w:rFonts w:ascii="Verdana" w:hAnsi="Verdana"/>
                          <w:b/>
                          <w:color w:val="5B9BD5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b/>
                          <w:color w:val="5B9BD5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FAQ’s</w:t>
                      </w:r>
                    </w:p>
                    <w:p w14:paraId="5B07984B" w14:textId="77777777" w:rsidR="005B2E84" w:rsidRDefault="005B2E84"/>
                  </w:txbxContent>
                </v:textbox>
              </v:shape>
            </w:pict>
          </mc:Fallback>
        </mc:AlternateContent>
      </w:r>
    </w:p>
    <w:p w14:paraId="32244ED7" w14:textId="6714B062" w:rsidR="008D3A41" w:rsidRDefault="008D3A41" w:rsidP="008D3A41">
      <w:pPr>
        <w:ind w:left="720"/>
        <w:jc w:val="center"/>
        <w:rPr>
          <w:rFonts w:ascii="Verdana" w:hAnsi="Verdana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5F1A5D6" w14:textId="00B16E9A" w:rsidR="008D3A41" w:rsidRDefault="00936A88" w:rsidP="00936A88">
      <w:pPr>
        <w:jc w:val="center"/>
        <w:rPr>
          <w:rFonts w:ascii="Verdana" w:hAnsi="Verdana"/>
          <w:i/>
          <w:iCs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88A9B41" wp14:editId="49FB99AF">
            <wp:simplePos x="0" y="0"/>
            <wp:positionH relativeFrom="column">
              <wp:posOffset>4911237</wp:posOffset>
            </wp:positionH>
            <wp:positionV relativeFrom="paragraph">
              <wp:posOffset>876521</wp:posOffset>
            </wp:positionV>
            <wp:extent cx="1296906" cy="1296906"/>
            <wp:effectExtent l="0" t="0" r="0" b="0"/>
            <wp:wrapNone/>
            <wp:docPr id="9" name="Picture 9" descr="Free Website Cliparts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Website Cliparts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906" cy="129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226" w:rsidRPr="000D0226">
        <w:rPr>
          <w:rFonts w:ascii="Verdana" w:hAnsi="Verdana"/>
          <w:i/>
          <w:iCs/>
        </w:rPr>
        <w:t>Many issues that our young people are experiencing can be resolved</w:t>
      </w:r>
      <w:r w:rsidR="000D0226">
        <w:rPr>
          <w:rFonts w:ascii="Verdana" w:hAnsi="Verdana"/>
          <w:i/>
          <w:iCs/>
        </w:rPr>
        <w:t xml:space="preserve"> </w:t>
      </w:r>
      <w:r w:rsidR="000D0226" w:rsidRPr="000D0226">
        <w:rPr>
          <w:rFonts w:ascii="Verdana" w:hAnsi="Verdana"/>
          <w:i/>
          <w:iCs/>
        </w:rPr>
        <w:t>using our ‘how to’ guides located on our school website</w:t>
      </w:r>
      <w:r w:rsidR="000D0226">
        <w:rPr>
          <w:rFonts w:ascii="Verdana" w:hAnsi="Verdana"/>
          <w:i/>
          <w:iCs/>
        </w:rPr>
        <w:t>. B</w:t>
      </w:r>
      <w:r w:rsidR="000D0226" w:rsidRPr="000D0226">
        <w:rPr>
          <w:rFonts w:ascii="Verdana" w:hAnsi="Verdana"/>
          <w:i/>
          <w:iCs/>
        </w:rPr>
        <w:t>elow</w:t>
      </w:r>
      <w:r w:rsidR="000D0226">
        <w:rPr>
          <w:rFonts w:ascii="Verdana" w:hAnsi="Verdana"/>
          <w:i/>
          <w:iCs/>
        </w:rPr>
        <w:t xml:space="preserve"> you will find the most common issues</w:t>
      </w:r>
      <w:r w:rsidR="000D0226" w:rsidRPr="000D0226">
        <w:rPr>
          <w:rFonts w:ascii="Verdana" w:hAnsi="Verdana"/>
          <w:i/>
          <w:iCs/>
        </w:rPr>
        <w:t xml:space="preserve">. Please visit </w:t>
      </w:r>
      <w:r w:rsidR="000D0226">
        <w:rPr>
          <w:rFonts w:ascii="Verdana" w:hAnsi="Verdana"/>
          <w:i/>
          <w:iCs/>
        </w:rPr>
        <w:t>our school website in the first</w:t>
      </w:r>
      <w:r w:rsidR="000D0226" w:rsidRPr="000D0226">
        <w:rPr>
          <w:rFonts w:ascii="Verdana" w:hAnsi="Verdana"/>
          <w:i/>
          <w:iCs/>
        </w:rPr>
        <w:t xml:space="preserve"> instance and if you are unable to resolve your problem</w:t>
      </w:r>
      <w:r w:rsidR="000D0226">
        <w:rPr>
          <w:rFonts w:ascii="Verdana" w:hAnsi="Verdana"/>
          <w:i/>
          <w:iCs/>
        </w:rPr>
        <w:t>,</w:t>
      </w:r>
      <w:r w:rsidR="000D0226" w:rsidRPr="000D0226">
        <w:rPr>
          <w:rFonts w:ascii="Verdana" w:hAnsi="Verdana"/>
          <w:i/>
          <w:iCs/>
        </w:rPr>
        <w:t xml:space="preserve"> the</w:t>
      </w:r>
      <w:r w:rsidR="000D0226">
        <w:rPr>
          <w:rFonts w:ascii="Verdana" w:hAnsi="Verdana"/>
          <w:i/>
          <w:iCs/>
        </w:rPr>
        <w:t>n you are welcome to</w:t>
      </w:r>
      <w:r w:rsidR="000D0226" w:rsidRPr="000D0226">
        <w:rPr>
          <w:rFonts w:ascii="Verdana" w:hAnsi="Verdana"/>
          <w:i/>
          <w:iCs/>
        </w:rPr>
        <w:t xml:space="preserve"> contact us in School.</w:t>
      </w:r>
    </w:p>
    <w:tbl>
      <w:tblPr>
        <w:tblStyle w:val="GridTable4-Accent2"/>
        <w:tblpPr w:leftFromText="180" w:rightFromText="180" w:vertAnchor="text" w:horzAnchor="margin" w:tblpXSpec="center" w:tblpY="1817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936A88" w14:paraId="64F759CF" w14:textId="77777777" w:rsidTr="00955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4162021" w14:textId="77777777" w:rsidR="00936A88" w:rsidRPr="00EB39DF" w:rsidRDefault="00936A88" w:rsidP="00936A88">
            <w:pPr>
              <w:jc w:val="center"/>
              <w:rPr>
                <w:rFonts w:ascii="Verdana" w:hAnsi="Verdana"/>
                <w:b w:val="0"/>
                <w:bCs w:val="0"/>
                <w:sz w:val="28"/>
                <w:szCs w:val="28"/>
              </w:rPr>
            </w:pPr>
            <w:r>
              <w:rPr>
                <w:rFonts w:ascii="Verdana" w:hAnsi="Verdana"/>
                <w:b w:val="0"/>
                <w:bCs w:val="0"/>
                <w:sz w:val="28"/>
                <w:szCs w:val="28"/>
              </w:rPr>
              <w:t>Issue</w:t>
            </w:r>
          </w:p>
        </w:tc>
        <w:tc>
          <w:tcPr>
            <w:tcW w:w="6804" w:type="dxa"/>
          </w:tcPr>
          <w:p w14:paraId="3FDB8E85" w14:textId="2DE00D92" w:rsidR="00936A88" w:rsidRPr="00EB39DF" w:rsidRDefault="00936A88" w:rsidP="00936A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28"/>
                <w:szCs w:val="28"/>
              </w:rPr>
            </w:pPr>
            <w:r>
              <w:rPr>
                <w:rFonts w:ascii="Verdana" w:hAnsi="Verdana"/>
                <w:b w:val="0"/>
                <w:bCs w:val="0"/>
                <w:sz w:val="28"/>
                <w:szCs w:val="28"/>
              </w:rPr>
              <w:t>How to resolve your issue</w:t>
            </w:r>
          </w:p>
        </w:tc>
      </w:tr>
      <w:tr w:rsidR="00936A88" w14:paraId="0229B46B" w14:textId="77777777" w:rsidTr="0095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03D3DB5" w14:textId="77777777" w:rsidR="00936A88" w:rsidRPr="00EB39DF" w:rsidRDefault="00936A88" w:rsidP="00936A88">
            <w:p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Nothing will load on my safari</w:t>
            </w:r>
          </w:p>
        </w:tc>
        <w:tc>
          <w:tcPr>
            <w:tcW w:w="6804" w:type="dxa"/>
          </w:tcPr>
          <w:p w14:paraId="4875049F" w14:textId="07C659D7" w:rsidR="00936A88" w:rsidRDefault="00936A88" w:rsidP="00936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is a proxy issues where you will require your computer log in.</w:t>
            </w:r>
          </w:p>
          <w:p w14:paraId="4C3F269F" w14:textId="2C0D6B99" w:rsidR="00936A88" w:rsidRDefault="00936A88" w:rsidP="00936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If ‘</w:t>
            </w:r>
            <w:r w:rsidRPr="000D0226">
              <w:rPr>
                <w:rFonts w:ascii="Verdana" w:hAnsi="Verdana"/>
                <w:i/>
                <w:iCs/>
              </w:rPr>
              <w:t>proxy authentication</w:t>
            </w:r>
            <w:r>
              <w:rPr>
                <w:rFonts w:ascii="Verdana" w:hAnsi="Verdana"/>
              </w:rPr>
              <w:t>’ doesn’t appear, please complete the following steps.</w:t>
            </w:r>
          </w:p>
          <w:p w14:paraId="2DB98857" w14:textId="77777777" w:rsidR="00936A88" w:rsidRDefault="00936A88" w:rsidP="00936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 Go to </w:t>
            </w:r>
            <w:r w:rsidRPr="000D0226">
              <w:rPr>
                <w:rFonts w:ascii="Verdana" w:hAnsi="Verdana"/>
                <w:i/>
                <w:iCs/>
              </w:rPr>
              <w:t>settings</w:t>
            </w:r>
          </w:p>
          <w:p w14:paraId="41B03EA2" w14:textId="77777777" w:rsidR="00936A88" w:rsidRPr="000D0226" w:rsidRDefault="00936A88" w:rsidP="00936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 Click on </w:t>
            </w:r>
            <w:r w:rsidRPr="000D0226">
              <w:rPr>
                <w:rFonts w:ascii="Verdana" w:hAnsi="Verdana"/>
                <w:i/>
                <w:iCs/>
              </w:rPr>
              <w:t>Safari</w:t>
            </w:r>
            <w:r>
              <w:rPr>
                <w:rFonts w:ascii="Verdana" w:hAnsi="Verdana"/>
              </w:rPr>
              <w:t xml:space="preserve"> from the apps on the left-hand side</w:t>
            </w:r>
          </w:p>
          <w:p w14:paraId="215F9C34" w14:textId="77777777" w:rsidR="00936A88" w:rsidRDefault="00936A88" w:rsidP="00936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 Scroll down and select ‘</w:t>
            </w:r>
            <w:r w:rsidRPr="000D0226">
              <w:rPr>
                <w:rFonts w:ascii="Verdana" w:hAnsi="Verdana"/>
                <w:i/>
                <w:iCs/>
              </w:rPr>
              <w:t>clear history and website data</w:t>
            </w:r>
            <w:r>
              <w:rPr>
                <w:rFonts w:ascii="Verdana" w:hAnsi="Verdana"/>
              </w:rPr>
              <w:t>’</w:t>
            </w:r>
          </w:p>
          <w:p w14:paraId="6BF83813" w14:textId="77777777" w:rsidR="00936A88" w:rsidRDefault="00936A88" w:rsidP="00936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Proxy authentication should appear now. If not:</w:t>
            </w:r>
          </w:p>
          <w:p w14:paraId="2C8C3228" w14:textId="77777777" w:rsidR="00936A88" w:rsidRDefault="00936A88" w:rsidP="00936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 Turn iPad on and off</w:t>
            </w:r>
          </w:p>
          <w:p w14:paraId="43DBA027" w14:textId="77777777" w:rsidR="005E4C1A" w:rsidRDefault="00936A88" w:rsidP="005E4C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 Go back onto safari</w:t>
            </w:r>
          </w:p>
          <w:p w14:paraId="196CE8BF" w14:textId="5C084212" w:rsidR="005E4C1A" w:rsidRPr="00EB39DF" w:rsidRDefault="005E4C1A" w:rsidP="005E4C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36A88" w14:paraId="7B6C013F" w14:textId="77777777" w:rsidTr="009558C7">
        <w:tc>
          <w:tcPr>
            <w:tcW w:w="2972" w:type="dxa"/>
          </w:tcPr>
          <w:p w14:paraId="14FB15DC" w14:textId="77777777" w:rsidR="00936A88" w:rsidRPr="005B2E84" w:rsidRDefault="00936A88" w:rsidP="00936A8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I don’t know my proxy log in?</w:t>
            </w:r>
          </w:p>
          <w:p w14:paraId="7F825A1C" w14:textId="77777777" w:rsidR="00936A88" w:rsidRPr="00EB39DF" w:rsidRDefault="00936A88" w:rsidP="00936A8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0563F66D" w14:textId="77777777" w:rsidR="00936A88" w:rsidRDefault="00936A88" w:rsidP="00936A8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Join our Genius Bar drop-in sessions on either a Tuesday or Thursday lunchtime through the link in you</w:t>
            </w:r>
            <w:r w:rsidR="009558C7">
              <w:rPr>
                <w:rFonts w:ascii="Verdana" w:hAnsi="Verdana"/>
              </w:rPr>
              <w:t>r</w:t>
            </w:r>
            <w:r>
              <w:rPr>
                <w:rFonts w:ascii="Verdana" w:hAnsi="Verdana"/>
              </w:rPr>
              <w:t xml:space="preserve"> </w:t>
            </w:r>
            <w:r w:rsidR="009558C7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 xml:space="preserve">oc </w:t>
            </w:r>
            <w:r w:rsidR="009558C7">
              <w:rPr>
                <w:rFonts w:ascii="Verdana" w:hAnsi="Verdana"/>
              </w:rPr>
              <w:t>E</w:t>
            </w:r>
            <w:r>
              <w:rPr>
                <w:rFonts w:ascii="Verdana" w:hAnsi="Verdana"/>
              </w:rPr>
              <w:t>d classes. We will be able to reset it there.</w:t>
            </w:r>
          </w:p>
          <w:p w14:paraId="46C7D610" w14:textId="5B9BDC6C" w:rsidR="005E4C1A" w:rsidRPr="00EB39DF" w:rsidRDefault="005E4C1A" w:rsidP="00936A88">
            <w:pPr>
              <w:rPr>
                <w:rFonts w:ascii="Verdana" w:hAnsi="Verdana"/>
              </w:rPr>
            </w:pPr>
          </w:p>
        </w:tc>
      </w:tr>
      <w:tr w:rsidR="00936A88" w14:paraId="21A4AA67" w14:textId="77777777" w:rsidTr="0095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78BB21" w14:textId="77777777" w:rsidR="00936A88" w:rsidRPr="005B2E84" w:rsidRDefault="00936A88" w:rsidP="00936A88">
            <w:p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I don’t know my apple ID?</w:t>
            </w:r>
          </w:p>
          <w:p w14:paraId="27AFDAE6" w14:textId="77777777" w:rsidR="00936A88" w:rsidRPr="005B2E84" w:rsidRDefault="00936A88" w:rsidP="00936A88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6804" w:type="dxa"/>
          </w:tcPr>
          <w:p w14:paraId="565F71D3" w14:textId="77777777" w:rsidR="00936A88" w:rsidRDefault="00936A88" w:rsidP="00936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Join our Genius Bar drop-in sessions on either a Tuesday or Thursday lunchtime through the link in you </w:t>
            </w:r>
            <w:r w:rsidR="009558C7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 xml:space="preserve">oc </w:t>
            </w:r>
            <w:r w:rsidR="009558C7">
              <w:rPr>
                <w:rFonts w:ascii="Verdana" w:hAnsi="Verdana"/>
              </w:rPr>
              <w:t>E</w:t>
            </w:r>
            <w:r>
              <w:rPr>
                <w:rFonts w:ascii="Verdana" w:hAnsi="Verdana"/>
              </w:rPr>
              <w:t>d classes. We will be able to reset it there.</w:t>
            </w:r>
          </w:p>
          <w:p w14:paraId="206D716A" w14:textId="66F1693F" w:rsidR="005E4C1A" w:rsidRDefault="005E4C1A" w:rsidP="00936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36A88" w14:paraId="09F04E99" w14:textId="77777777" w:rsidTr="00955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52A026A" w14:textId="77777777" w:rsidR="00936A88" w:rsidRDefault="00936A88" w:rsidP="00936A88">
            <w:p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I can’t remember my iPad passcode to unlock it</w:t>
            </w:r>
          </w:p>
        </w:tc>
        <w:tc>
          <w:tcPr>
            <w:tcW w:w="6804" w:type="dxa"/>
          </w:tcPr>
          <w:p w14:paraId="77AB83E8" w14:textId="5FD315BC" w:rsidR="005E4C1A" w:rsidRPr="005E4C1A" w:rsidRDefault="00936A88" w:rsidP="005E4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Please contact the school via email or phon</w:t>
            </w:r>
            <w:r w:rsidR="009558C7">
              <w:rPr>
                <w:rFonts w:ascii="Verdana" w:hAnsi="Verdana"/>
              </w:rPr>
              <w:t>e to arrange a time to speak with Mrs Seagrave or Mr Hood.</w:t>
            </w:r>
            <w:bookmarkStart w:id="0" w:name="_GoBack"/>
            <w:bookmarkEnd w:id="0"/>
          </w:p>
        </w:tc>
      </w:tr>
      <w:tr w:rsidR="00936A88" w14:paraId="66D0243F" w14:textId="77777777" w:rsidTr="0095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3040C09" w14:textId="77777777" w:rsidR="00936A88" w:rsidRPr="005B2E84" w:rsidRDefault="00936A88" w:rsidP="00936A88">
            <w:p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My iPad sometimes doesn’t work as well as it used to.</w:t>
            </w:r>
          </w:p>
          <w:p w14:paraId="2D4EA7E9" w14:textId="77777777" w:rsidR="00936A88" w:rsidRPr="005B2E84" w:rsidRDefault="00936A88" w:rsidP="00936A88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6804" w:type="dxa"/>
          </w:tcPr>
          <w:p w14:paraId="3D8C6C0A" w14:textId="77777777" w:rsidR="00936A88" w:rsidRDefault="00936A88" w:rsidP="00936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Ensure your iPad is fully up to date.</w:t>
            </w:r>
          </w:p>
          <w:p w14:paraId="4F197FAB" w14:textId="77777777" w:rsidR="00936A88" w:rsidRDefault="00936A88" w:rsidP="00936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Check this by:</w:t>
            </w:r>
          </w:p>
          <w:p w14:paraId="20439A44" w14:textId="77777777" w:rsidR="00936A88" w:rsidRDefault="00936A88" w:rsidP="00936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</w:rPr>
              <w:t xml:space="preserve">1. Go to </w:t>
            </w:r>
            <w:r>
              <w:rPr>
                <w:rFonts w:ascii="Verdana" w:hAnsi="Verdana"/>
                <w:i/>
                <w:iCs/>
              </w:rPr>
              <w:t>settings</w:t>
            </w:r>
          </w:p>
          <w:p w14:paraId="5C81DFB1" w14:textId="77777777" w:rsidR="00936A88" w:rsidRDefault="00936A88" w:rsidP="00936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</w:rPr>
              <w:t xml:space="preserve">2. Click on </w:t>
            </w:r>
            <w:r>
              <w:rPr>
                <w:rFonts w:ascii="Verdana" w:hAnsi="Verdana"/>
                <w:i/>
                <w:iCs/>
              </w:rPr>
              <w:t>general</w:t>
            </w:r>
          </w:p>
          <w:p w14:paraId="7D6F83F4" w14:textId="77777777" w:rsidR="00936A88" w:rsidRDefault="00936A88" w:rsidP="00936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3. Select </w:t>
            </w:r>
            <w:r>
              <w:rPr>
                <w:rFonts w:ascii="Verdana" w:hAnsi="Verdana"/>
                <w:i/>
                <w:iCs/>
              </w:rPr>
              <w:t>software update</w:t>
            </w:r>
          </w:p>
          <w:p w14:paraId="3A26351B" w14:textId="3FFA7FE9" w:rsidR="005E4C1A" w:rsidRPr="00936A88" w:rsidRDefault="00936A88" w:rsidP="005E4C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will show you if there are any new updates for your iPad.</w:t>
            </w:r>
          </w:p>
        </w:tc>
      </w:tr>
    </w:tbl>
    <w:p w14:paraId="12440E0D" w14:textId="059F3343" w:rsidR="000D0226" w:rsidRPr="000D0226" w:rsidRDefault="00936A88" w:rsidP="000D0226">
      <w:pPr>
        <w:ind w:left="720"/>
        <w:jc w:val="center"/>
        <w:rPr>
          <w:rFonts w:ascii="Verdana" w:hAnsi="Verdana"/>
          <w:i/>
          <w:iCs/>
        </w:rPr>
      </w:pPr>
      <w:r>
        <w:rPr>
          <w:rFonts w:ascii="Verdana" w:hAnsi="Verdana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11A454" wp14:editId="4C323F04">
                <wp:simplePos x="0" y="0"/>
                <wp:positionH relativeFrom="column">
                  <wp:posOffset>-383540</wp:posOffset>
                </wp:positionH>
                <wp:positionV relativeFrom="paragraph">
                  <wp:posOffset>168910</wp:posOffset>
                </wp:positionV>
                <wp:extent cx="5740400" cy="7016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0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92A07" w14:textId="7EB828AB" w:rsidR="00936A88" w:rsidRPr="00936A88" w:rsidRDefault="005E4C1A">
                            <w:pPr>
                              <w:rPr>
                                <w:rFonts w:ascii="Verdana" w:hAnsi="Verdana"/>
                              </w:rPr>
                            </w:pPr>
                            <w:hyperlink r:id="rId6" w:history="1">
                              <w:r w:rsidR="00936A88" w:rsidRPr="00936A88">
                                <w:rPr>
                                  <w:rStyle w:val="Hyperlink"/>
                                  <w:rFonts w:ascii="Verdana" w:hAnsi="Verdana"/>
                                </w:rPr>
                                <w:t>http://www.knightswood-sec.glasgow.sch.uk/PlainText/PlainText.aspx?SectionId=dde5e904-642f-4368-8b91-02edc2d9a643</w:t>
                              </w:r>
                            </w:hyperlink>
                          </w:p>
                          <w:p w14:paraId="12BB805C" w14:textId="77777777" w:rsidR="00936A88" w:rsidRDefault="00936A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1A454" id="Text Box 7" o:spid="_x0000_s1027" type="#_x0000_t202" style="position:absolute;left:0;text-align:left;margin-left:-30.2pt;margin-top:13.3pt;width:452pt;height:5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" filled="f" stroked="f" strokeweight=".5pt">
                <v:textbox>
                  <w:txbxContent>
                    <w:p w14:paraId="1DC92A07" w14:textId="7EB828AB" w:rsidR="00936A88" w:rsidRPr="00936A88" w:rsidRDefault="005E4C1A">
                      <w:pPr>
                        <w:rPr>
                          <w:rFonts w:ascii="Verdana" w:hAnsi="Verdana"/>
                        </w:rPr>
                      </w:pPr>
                      <w:hyperlink r:id="rId7" w:history="1">
                        <w:r w:rsidR="00936A88" w:rsidRPr="00936A88">
                          <w:rPr>
                            <w:rStyle w:val="Hyperlink"/>
                            <w:rFonts w:ascii="Verdana" w:hAnsi="Verdana"/>
                          </w:rPr>
                          <w:t>http://www.knightswood-sec.glasgow.sch.uk/PlainText/PlainText.aspx?SectionId=dde5e904-642f-4368-8b91-02edc2d9a643</w:t>
                        </w:r>
                      </w:hyperlink>
                    </w:p>
                    <w:p w14:paraId="12BB805C" w14:textId="77777777" w:rsidR="00936A88" w:rsidRDefault="00936A88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38783" behindDoc="0" locked="0" layoutInCell="1" allowOverlap="1" wp14:anchorId="08996985" wp14:editId="1AEB33E3">
                <wp:simplePos x="0" y="0"/>
                <wp:positionH relativeFrom="column">
                  <wp:posOffset>-489570</wp:posOffset>
                </wp:positionH>
                <wp:positionV relativeFrom="paragraph">
                  <wp:posOffset>62511</wp:posOffset>
                </wp:positionV>
                <wp:extent cx="5793563" cy="946297"/>
                <wp:effectExtent l="0" t="0" r="10795" b="19050"/>
                <wp:wrapNone/>
                <wp:docPr id="8" name="W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3563" cy="946297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FB0DFE0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8" o:spid="_x0000_s1026" type="#_x0000_t64" style="position:absolute;margin-left:-38.55pt;margin-top:4.9pt;width:456.2pt;height:74.5pt;z-index:2516387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" adj="2700" fillcolor="#ed7d31 [3205]" strokecolor="#823b0b [1605]" strokeweight="1pt">
                <v:stroke joinstyle="miter"/>
              </v:shape>
            </w:pict>
          </mc:Fallback>
        </mc:AlternateContent>
      </w:r>
    </w:p>
    <w:p w14:paraId="7305C485" w14:textId="518E08DA" w:rsidR="008D3A41" w:rsidRDefault="008D3A41" w:rsidP="008D3A41">
      <w:r>
        <w:fldChar w:fldCharType="begin"/>
      </w:r>
      <w:r>
        <w:instrText xml:space="preserve"> INCLUDEPICTURE "https://upload.wikimedia.org/wikipedia/en/9/94/Knightswood_Secondary_School_Badge.gif" \* MERGEFORMATINET </w:instrText>
      </w:r>
      <w:r>
        <w:fldChar w:fldCharType="end"/>
      </w:r>
    </w:p>
    <w:p w14:paraId="2484BFD4" w14:textId="6792AADA" w:rsidR="00936A88" w:rsidRPr="0086298A" w:rsidRDefault="00936A88" w:rsidP="004E5A5E">
      <w:pPr>
        <w:rPr>
          <w:rFonts w:ascii="Verdana" w:hAnsi="Verdana"/>
          <w:sz w:val="44"/>
          <w:szCs w:val="44"/>
        </w:rPr>
      </w:pPr>
    </w:p>
    <w:sectPr w:rsidR="00936A88" w:rsidRPr="0086298A" w:rsidSect="008D3A41">
      <w:pgSz w:w="11905" w:h="16837"/>
      <w:pgMar w:top="1440" w:right="1440" w:bottom="1440" w:left="1440" w:header="708" w:footer="708" w:gutter="0"/>
      <w:pgBorders w:offsetFrom="page">
        <w:top w:val="wave" w:sz="6" w:space="24" w:color="C00000"/>
        <w:left w:val="wave" w:sz="6" w:space="24" w:color="C00000"/>
        <w:bottom w:val="wave" w:sz="6" w:space="24" w:color="C00000"/>
        <w:right w:val="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41"/>
    <w:rsid w:val="00071759"/>
    <w:rsid w:val="000D0226"/>
    <w:rsid w:val="002E533A"/>
    <w:rsid w:val="004E5A5E"/>
    <w:rsid w:val="005B2E84"/>
    <w:rsid w:val="005E4C1A"/>
    <w:rsid w:val="00660A4A"/>
    <w:rsid w:val="0086298A"/>
    <w:rsid w:val="00893B9F"/>
    <w:rsid w:val="008D3A41"/>
    <w:rsid w:val="00936A88"/>
    <w:rsid w:val="009558C7"/>
    <w:rsid w:val="009B367B"/>
    <w:rsid w:val="00BC5564"/>
    <w:rsid w:val="00BC58F3"/>
    <w:rsid w:val="00CE396E"/>
    <w:rsid w:val="00EB39DF"/>
    <w:rsid w:val="00F9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4F95"/>
  <w15:chartTrackingRefBased/>
  <w15:docId w15:val="{C92B58ED-C7FF-0F41-9E04-E8AA10E2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96E"/>
    <w:rPr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BC55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5B2E8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5B2E8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2Char">
    <w:name w:val="Heading 2 Char"/>
    <w:basedOn w:val="DefaultParagraphFont"/>
    <w:link w:val="Heading2"/>
    <w:rsid w:val="00BC55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936A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nightswood-sec.glasgow.sch.uk/PlainText/PlainText.aspx?SectionId=dde5e904-642f-4368-8b91-02edc2d9a6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nightswood-sec.glasgow.sch.uk/PlainText/PlainText.aspx?SectionId=dde5e904-642f-4368-8b91-02edc2d9a64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Brown</dc:creator>
  <cp:keywords/>
  <dc:description/>
  <cp:lastModifiedBy>LSeagrave</cp:lastModifiedBy>
  <cp:revision>4</cp:revision>
  <dcterms:created xsi:type="dcterms:W3CDTF">2021-01-27T21:00:00Z</dcterms:created>
  <dcterms:modified xsi:type="dcterms:W3CDTF">2021-01-27T21:13:00Z</dcterms:modified>
</cp:coreProperties>
</file>