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027" w:rsidRDefault="00130027" w:rsidP="00130027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AF8062">
            <wp:simplePos x="0" y="0"/>
            <wp:positionH relativeFrom="column">
              <wp:posOffset>5543550</wp:posOffset>
            </wp:positionH>
            <wp:positionV relativeFrom="page">
              <wp:posOffset>228600</wp:posOffset>
            </wp:positionV>
            <wp:extent cx="883920" cy="901700"/>
            <wp:effectExtent l="0" t="0" r="0" b="0"/>
            <wp:wrapThrough wrapText="bothSides">
              <wp:wrapPolygon edited="0">
                <wp:start x="0" y="0"/>
                <wp:lineTo x="0" y="20992"/>
                <wp:lineTo x="20948" y="20992"/>
                <wp:lineTo x="20948" y="0"/>
                <wp:lineTo x="0" y="0"/>
              </wp:wrapPolygon>
            </wp:wrapThrough>
            <wp:docPr id="6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Clipp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FAF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63FC5B4" wp14:editId="67905DEF">
            <wp:simplePos x="0" y="0"/>
            <wp:positionH relativeFrom="leftMargin">
              <wp:posOffset>323850</wp:posOffset>
            </wp:positionH>
            <wp:positionV relativeFrom="page">
              <wp:posOffset>257175</wp:posOffset>
            </wp:positionV>
            <wp:extent cx="552450" cy="907415"/>
            <wp:effectExtent l="0" t="0" r="0" b="6985"/>
            <wp:wrapThrough wrapText="bothSides">
              <wp:wrapPolygon edited="0">
                <wp:start x="0" y="0"/>
                <wp:lineTo x="0" y="21313"/>
                <wp:lineTo x="20855" y="21313"/>
                <wp:lineTo x="2085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0" r="46007" b="4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Supporting Fasting During </w:t>
      </w:r>
      <w:r w:rsidRPr="00130027">
        <w:rPr>
          <w:sz w:val="40"/>
          <w:szCs w:val="40"/>
        </w:rPr>
        <w:t>Ramadan</w:t>
      </w:r>
    </w:p>
    <w:p w:rsidR="00130027" w:rsidRPr="00130027" w:rsidRDefault="00130027" w:rsidP="00130027">
      <w:pPr>
        <w:jc w:val="center"/>
        <w:rPr>
          <w:sz w:val="40"/>
          <w:szCs w:val="40"/>
        </w:rPr>
      </w:pPr>
      <w:r w:rsidRPr="00130027">
        <w:rPr>
          <w:sz w:val="40"/>
          <w:szCs w:val="40"/>
        </w:rPr>
        <w:t>12</w:t>
      </w:r>
      <w:r w:rsidRPr="00130027">
        <w:rPr>
          <w:sz w:val="40"/>
          <w:szCs w:val="40"/>
          <w:vertAlign w:val="superscript"/>
        </w:rPr>
        <w:t>th</w:t>
      </w:r>
      <w:r w:rsidRPr="00130027">
        <w:rPr>
          <w:sz w:val="40"/>
          <w:szCs w:val="40"/>
        </w:rPr>
        <w:t xml:space="preserve"> April – 12</w:t>
      </w:r>
      <w:r w:rsidRPr="00130027">
        <w:rPr>
          <w:sz w:val="40"/>
          <w:szCs w:val="40"/>
          <w:vertAlign w:val="superscript"/>
        </w:rPr>
        <w:t>th</w:t>
      </w:r>
      <w:r w:rsidRPr="00130027">
        <w:rPr>
          <w:sz w:val="40"/>
          <w:szCs w:val="40"/>
        </w:rPr>
        <w:t xml:space="preserve"> May 2021</w:t>
      </w:r>
    </w:p>
    <w:p w:rsidR="00130027" w:rsidRDefault="00130027" w:rsidP="00130027">
      <w:pPr>
        <w:jc w:val="center"/>
        <w:rPr>
          <w:sz w:val="28"/>
          <w:szCs w:val="28"/>
        </w:rPr>
      </w:pPr>
      <w:r w:rsidRPr="00130027">
        <w:rPr>
          <w:noProof/>
          <w:sz w:val="28"/>
          <w:szCs w:val="28"/>
        </w:rPr>
        <w:drawing>
          <wp:inline distT="0" distB="0" distL="0" distR="0">
            <wp:extent cx="2211388" cy="1933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19" cy="194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C9" w:rsidRDefault="00B132C9" w:rsidP="00130027">
      <w:pPr>
        <w:jc w:val="center"/>
        <w:rPr>
          <w:sz w:val="28"/>
          <w:szCs w:val="28"/>
        </w:rPr>
      </w:pPr>
    </w:p>
    <w:p w:rsidR="00B132C9" w:rsidRPr="00E727A3" w:rsidRDefault="00B132C9" w:rsidP="00130027">
      <w:pPr>
        <w:jc w:val="center"/>
        <w:rPr>
          <w:sz w:val="32"/>
          <w:szCs w:val="32"/>
        </w:rPr>
      </w:pPr>
      <w:r w:rsidRPr="00E727A3">
        <w:rPr>
          <w:sz w:val="32"/>
          <w:szCs w:val="32"/>
        </w:rPr>
        <w:t xml:space="preserve">Young people at Knightswood Secondary will be able to access </w:t>
      </w:r>
      <w:r w:rsidR="00E727A3" w:rsidRPr="00E727A3">
        <w:rPr>
          <w:sz w:val="32"/>
          <w:szCs w:val="32"/>
        </w:rPr>
        <w:t>a separate space for prayer, reflection and fasting during intervals and lunchtimes over the period of Ramadan.</w:t>
      </w:r>
    </w:p>
    <w:p w:rsidR="00E727A3" w:rsidRPr="00E727A3" w:rsidRDefault="00E727A3" w:rsidP="00A517E7">
      <w:pPr>
        <w:jc w:val="center"/>
        <w:rPr>
          <w:sz w:val="32"/>
          <w:szCs w:val="32"/>
        </w:rPr>
      </w:pPr>
      <w:r w:rsidRPr="00E727A3">
        <w:rPr>
          <w:sz w:val="32"/>
          <w:szCs w:val="32"/>
        </w:rPr>
        <w:t>These will be supervised classroom spaces as below:</w:t>
      </w:r>
    </w:p>
    <w:p w:rsidR="00E727A3" w:rsidRPr="00E727A3" w:rsidRDefault="00E727A3" w:rsidP="00130027">
      <w:pPr>
        <w:jc w:val="center"/>
        <w:rPr>
          <w:sz w:val="32"/>
          <w:szCs w:val="32"/>
        </w:rPr>
      </w:pPr>
      <w:r w:rsidRPr="00E727A3">
        <w:rPr>
          <w:sz w:val="32"/>
          <w:szCs w:val="32"/>
        </w:rPr>
        <w:t xml:space="preserve">S14 – </w:t>
      </w:r>
      <w:proofErr w:type="gramStart"/>
      <w:r w:rsidRPr="00E727A3">
        <w:rPr>
          <w:sz w:val="32"/>
          <w:szCs w:val="32"/>
        </w:rPr>
        <w:t>boys</w:t>
      </w:r>
      <w:proofErr w:type="gramEnd"/>
      <w:r w:rsidRPr="00E727A3">
        <w:rPr>
          <w:sz w:val="32"/>
          <w:szCs w:val="32"/>
        </w:rPr>
        <w:t xml:space="preserve"> area</w:t>
      </w:r>
    </w:p>
    <w:p w:rsidR="00E727A3" w:rsidRPr="00E727A3" w:rsidRDefault="00E727A3" w:rsidP="00A517E7">
      <w:pPr>
        <w:jc w:val="center"/>
        <w:rPr>
          <w:sz w:val="32"/>
          <w:szCs w:val="32"/>
        </w:rPr>
      </w:pPr>
      <w:r w:rsidRPr="00E727A3">
        <w:rPr>
          <w:sz w:val="32"/>
          <w:szCs w:val="32"/>
        </w:rPr>
        <w:t xml:space="preserve">S15 – </w:t>
      </w:r>
      <w:proofErr w:type="gramStart"/>
      <w:r w:rsidRPr="00E727A3">
        <w:rPr>
          <w:sz w:val="32"/>
          <w:szCs w:val="32"/>
        </w:rPr>
        <w:t>girls</w:t>
      </w:r>
      <w:proofErr w:type="gramEnd"/>
      <w:r w:rsidRPr="00E727A3">
        <w:rPr>
          <w:sz w:val="32"/>
          <w:szCs w:val="32"/>
        </w:rPr>
        <w:t xml:space="preserve"> area</w:t>
      </w:r>
    </w:p>
    <w:p w:rsidR="00E727A3" w:rsidRDefault="00E727A3" w:rsidP="00130027">
      <w:pPr>
        <w:jc w:val="center"/>
        <w:rPr>
          <w:sz w:val="32"/>
          <w:szCs w:val="32"/>
        </w:rPr>
      </w:pPr>
      <w:r w:rsidRPr="00E727A3">
        <w:rPr>
          <w:sz w:val="32"/>
          <w:szCs w:val="32"/>
        </w:rPr>
        <w:t xml:space="preserve">Please speak to your Pastoral Care teacher if there are any further supports or adjustments that you may need. </w:t>
      </w:r>
    </w:p>
    <w:p w:rsidR="00A517E7" w:rsidRDefault="00A517E7" w:rsidP="00130027">
      <w:pPr>
        <w:jc w:val="center"/>
        <w:rPr>
          <w:sz w:val="32"/>
          <w:szCs w:val="32"/>
        </w:rPr>
      </w:pPr>
    </w:p>
    <w:p w:rsidR="00E727A3" w:rsidRDefault="00E727A3" w:rsidP="00130027">
      <w:pPr>
        <w:jc w:val="center"/>
        <w:rPr>
          <w:sz w:val="32"/>
          <w:szCs w:val="32"/>
        </w:rPr>
      </w:pPr>
      <w:r>
        <w:rPr>
          <w:sz w:val="32"/>
          <w:szCs w:val="32"/>
        </w:rPr>
        <w:t>For information about Ramadan, watch the videos linked below:</w:t>
      </w:r>
    </w:p>
    <w:p w:rsidR="00E727A3" w:rsidRDefault="00E727A3" w:rsidP="00130027">
      <w:pPr>
        <w:jc w:val="center"/>
        <w:rPr>
          <w:sz w:val="32"/>
          <w:szCs w:val="32"/>
        </w:rPr>
      </w:pPr>
      <w:hyperlink r:id="rId7" w:history="1">
        <w:r w:rsidRPr="00945A5B">
          <w:rPr>
            <w:rStyle w:val="Hyperlink"/>
            <w:sz w:val="32"/>
            <w:szCs w:val="32"/>
          </w:rPr>
          <w:t>https://www.bbc.co.uk/newsround/23286976</w:t>
        </w:r>
      </w:hyperlink>
    </w:p>
    <w:p w:rsidR="00E727A3" w:rsidRDefault="00E727A3" w:rsidP="00130027">
      <w:pPr>
        <w:jc w:val="center"/>
        <w:rPr>
          <w:sz w:val="32"/>
          <w:szCs w:val="32"/>
        </w:rPr>
      </w:pPr>
      <w:hyperlink r:id="rId8" w:history="1">
        <w:r w:rsidRPr="00945A5B">
          <w:rPr>
            <w:rStyle w:val="Hyperlink"/>
            <w:sz w:val="32"/>
            <w:szCs w:val="32"/>
          </w:rPr>
          <w:t>https://www.youtube.com/watch?v=YUJYEGAt4cQ</w:t>
        </w:r>
      </w:hyperlink>
    </w:p>
    <w:p w:rsidR="00E727A3" w:rsidRDefault="00E727A3" w:rsidP="00A517E7">
      <w:pPr>
        <w:rPr>
          <w:sz w:val="32"/>
          <w:szCs w:val="32"/>
        </w:rPr>
      </w:pPr>
    </w:p>
    <w:p w:rsidR="00A517E7" w:rsidRDefault="00A517E7" w:rsidP="00A517E7">
      <w:pPr>
        <w:rPr>
          <w:sz w:val="32"/>
          <w:szCs w:val="32"/>
        </w:rPr>
      </w:pPr>
    </w:p>
    <w:p w:rsidR="00E727A3" w:rsidRPr="00A517E7" w:rsidRDefault="00A517E7" w:rsidP="00130027">
      <w:pPr>
        <w:jc w:val="center"/>
        <w:rPr>
          <w:i/>
          <w:iCs/>
        </w:rPr>
      </w:pPr>
      <w:r w:rsidRPr="00A517E7">
        <w:rPr>
          <w:i/>
          <w:iCs/>
        </w:rPr>
        <w:t>UN Convention Child’s Rights #14 Freedom of thought and religion</w:t>
      </w:r>
    </w:p>
    <w:p w:rsidR="00A517E7" w:rsidRPr="00E727A3" w:rsidRDefault="00A517E7" w:rsidP="00130027">
      <w:pPr>
        <w:jc w:val="center"/>
        <w:rPr>
          <w:i/>
          <w:iCs/>
          <w:sz w:val="24"/>
          <w:szCs w:val="24"/>
        </w:rPr>
      </w:pPr>
      <w:r w:rsidRPr="00A517E7">
        <w:rPr>
          <w:i/>
          <w:iCs/>
        </w:rPr>
        <w:t>UN Convention Child’s Rights #30 Minority culture, language and religion</w:t>
      </w:r>
      <w:bookmarkStart w:id="0" w:name="_GoBack"/>
      <w:bookmarkEnd w:id="0"/>
    </w:p>
    <w:sectPr w:rsidR="00A517E7" w:rsidRPr="00E72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27"/>
    <w:rsid w:val="00130027"/>
    <w:rsid w:val="00A517E7"/>
    <w:rsid w:val="00B132C9"/>
    <w:rsid w:val="00E7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75AD"/>
  <w15:chartTrackingRefBased/>
  <w15:docId w15:val="{CFC56F4C-0725-4B80-B8D5-F310F1C8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JYEGAt4c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newsround/232869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LSeagrave</dc:creator>
  <cp:keywords/>
  <dc:description/>
  <cp:lastModifiedBy>LSeagrave</cp:lastModifiedBy>
  <cp:revision>1</cp:revision>
  <dcterms:created xsi:type="dcterms:W3CDTF">2021-03-31T14:22:00Z</dcterms:created>
  <dcterms:modified xsi:type="dcterms:W3CDTF">2021-03-31T17:04:00Z</dcterms:modified>
</cp:coreProperties>
</file>